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504" w:lineRule="auto"/>
      </w:pPr>
      <w:r>
        <w:rPr>
          <w:spacing w:val="-2"/>
        </w:rPr>
        <w:t>Evidencia</w:t>
      </w:r>
      <w:r>
        <w:rPr>
          <w:spacing w:val="-27"/>
        </w:rPr>
        <w:t> </w:t>
      </w:r>
      <w:r>
        <w:rPr>
          <w:spacing w:val="-2"/>
        </w:rPr>
        <w:t>de</w:t>
      </w:r>
      <w:r>
        <w:rPr>
          <w:spacing w:val="-29"/>
        </w:rPr>
        <w:t> </w:t>
      </w:r>
      <w:r>
        <w:rPr>
          <w:spacing w:val="-2"/>
        </w:rPr>
        <w:t>la</w:t>
      </w:r>
      <w:r>
        <w:rPr>
          <w:spacing w:val="-27"/>
        </w:rPr>
        <w:t> </w:t>
      </w:r>
      <w:r>
        <w:rPr>
          <w:spacing w:val="-2"/>
        </w:rPr>
        <w:t>ejecución</w:t>
      </w:r>
      <w:r>
        <w:rPr>
          <w:spacing w:val="-29"/>
        </w:rPr>
        <w:t> </w:t>
      </w:r>
      <w:r>
        <w:rPr>
          <w:spacing w:val="-2"/>
        </w:rPr>
        <w:t>de</w:t>
      </w:r>
      <w:r>
        <w:rPr>
          <w:spacing w:val="-28"/>
        </w:rPr>
        <w:t> </w:t>
      </w:r>
      <w:r>
        <w:rPr>
          <w:spacing w:val="-2"/>
        </w:rPr>
        <w:t>la</w:t>
      </w:r>
      <w:r>
        <w:rPr>
          <w:spacing w:val="-29"/>
        </w:rPr>
        <w:t> </w:t>
      </w:r>
      <w:r>
        <w:rPr>
          <w:spacing w:val="-2"/>
        </w:rPr>
        <w:t>prueba</w:t>
      </w:r>
      <w:r>
        <w:rPr>
          <w:spacing w:val="-29"/>
        </w:rPr>
        <w:t> </w:t>
      </w:r>
      <w:r>
        <w:rPr>
          <w:spacing w:val="-2"/>
        </w:rPr>
        <w:t>del</w:t>
      </w:r>
      <w:r>
        <w:rPr>
          <w:spacing w:val="-29"/>
        </w:rPr>
        <w:t> </w:t>
      </w:r>
      <w:r>
        <w:rPr>
          <w:spacing w:val="-2"/>
        </w:rPr>
        <w:t>Plan</w:t>
      </w:r>
      <w:r>
        <w:rPr>
          <w:spacing w:val="-29"/>
        </w:rPr>
        <w:t> </w:t>
      </w:r>
      <w:r>
        <w:rPr>
          <w:spacing w:val="-2"/>
        </w:rPr>
        <w:t>de</w:t>
      </w:r>
      <w:r>
        <w:rPr>
          <w:spacing w:val="-28"/>
        </w:rPr>
        <w:t> </w:t>
      </w:r>
      <w:r>
        <w:rPr>
          <w:spacing w:val="-2"/>
        </w:rPr>
        <w:t>continuidad </w:t>
      </w:r>
      <w:r>
        <w:rPr/>
        <w:t>Fecha:</w:t>
      </w:r>
      <w:r>
        <w:rPr>
          <w:spacing w:val="-30"/>
        </w:rPr>
        <w:t> </w:t>
      </w:r>
      <w:r>
        <w:rPr/>
        <w:t>Lunes</w:t>
      </w:r>
      <w:r>
        <w:rPr>
          <w:spacing w:val="-29"/>
        </w:rPr>
        <w:t> </w:t>
      </w:r>
      <w:r>
        <w:rPr/>
        <w:t>16</w:t>
      </w:r>
      <w:r>
        <w:rPr>
          <w:spacing w:val="-30"/>
        </w:rPr>
        <w:t> </w:t>
      </w:r>
      <w:r>
        <w:rPr/>
        <w:t>de</w:t>
      </w:r>
      <w:r>
        <w:rPr>
          <w:spacing w:val="-30"/>
        </w:rPr>
        <w:t> </w:t>
      </w:r>
      <w:r>
        <w:rPr/>
        <w:t>junio</w:t>
      </w:r>
      <w:r>
        <w:rPr>
          <w:spacing w:val="-28"/>
        </w:rPr>
        <w:t> </w:t>
      </w:r>
      <w:r>
        <w:rPr/>
        <w:t>del</w:t>
      </w:r>
      <w:r>
        <w:rPr>
          <w:spacing w:val="-27"/>
        </w:rPr>
        <w:t> </w:t>
      </w:r>
      <w:r>
        <w:rPr/>
        <w:t>2025</w:t>
      </w:r>
    </w:p>
    <w:p>
      <w:pPr>
        <w:pStyle w:val="Heading1"/>
        <w:numPr>
          <w:ilvl w:val="0"/>
          <w:numId w:val="1"/>
        </w:numPr>
        <w:tabs>
          <w:tab w:pos="512" w:val="left" w:leader="none"/>
        </w:tabs>
        <w:spacing w:line="235" w:lineRule="exact" w:before="0" w:after="0"/>
        <w:ind w:left="512" w:right="0" w:hanging="250"/>
        <w:jc w:val="left"/>
      </w:pPr>
      <w:r>
        <w:rPr>
          <w:spacing w:val="-4"/>
        </w:rPr>
        <w:t>Determinación</w:t>
      </w:r>
      <w:r>
        <w:rPr>
          <w:spacing w:val="-16"/>
        </w:rPr>
        <w:t> </w:t>
      </w:r>
      <w:r>
        <w:rPr>
          <w:spacing w:val="-4"/>
        </w:rPr>
        <w:t>de</w:t>
      </w:r>
      <w:r>
        <w:rPr>
          <w:spacing w:val="-13"/>
        </w:rPr>
        <w:t> </w:t>
      </w:r>
      <w:r>
        <w:rPr>
          <w:spacing w:val="-4"/>
        </w:rPr>
        <w:t>escenario</w:t>
      </w:r>
      <w:r>
        <w:rPr>
          <w:spacing w:val="-15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pone</w:t>
      </w:r>
      <w:r>
        <w:rPr>
          <w:spacing w:val="-14"/>
        </w:rPr>
        <w:t> </w:t>
      </w:r>
      <w:r>
        <w:rPr>
          <w:spacing w:val="-4"/>
        </w:rPr>
        <w:t>en</w:t>
      </w:r>
      <w:r>
        <w:rPr>
          <w:spacing w:val="-18"/>
        </w:rPr>
        <w:t> </w:t>
      </w:r>
      <w:r>
        <w:rPr>
          <w:spacing w:val="-4"/>
        </w:rPr>
        <w:t>riesgo</w:t>
      </w:r>
      <w:r>
        <w:rPr>
          <w:spacing w:val="-16"/>
        </w:rPr>
        <w:t> </w:t>
      </w:r>
      <w:r>
        <w:rPr>
          <w:spacing w:val="-4"/>
        </w:rPr>
        <w:t>la</w:t>
      </w:r>
      <w:r>
        <w:rPr>
          <w:spacing w:val="-15"/>
        </w:rPr>
        <w:t> </w:t>
      </w:r>
      <w:r>
        <w:rPr>
          <w:spacing w:val="-4"/>
        </w:rPr>
        <w:t>continuidad</w:t>
      </w:r>
      <w:r>
        <w:rPr>
          <w:spacing w:val="-14"/>
        </w:rPr>
        <w:t> </w:t>
      </w:r>
      <w:r>
        <w:rPr>
          <w:spacing w:val="-4"/>
        </w:rPr>
        <w:t>del</w:t>
      </w:r>
      <w:r>
        <w:rPr>
          <w:spacing w:val="-13"/>
        </w:rPr>
        <w:t> </w:t>
      </w:r>
      <w:r>
        <w:rPr>
          <w:spacing w:val="-4"/>
        </w:rPr>
        <w:t>negocio.</w:t>
      </w:r>
    </w:p>
    <w:p>
      <w:pPr>
        <w:pStyle w:val="BodyText"/>
        <w:spacing w:before="15"/>
        <w:ind w:left="262"/>
      </w:pPr>
      <w:r>
        <w:rPr>
          <w:spacing w:val="-4"/>
        </w:rPr>
        <w:t>No</w:t>
      </w:r>
      <w:r>
        <w:rPr>
          <w:spacing w:val="-13"/>
        </w:rPr>
        <w:t> </w:t>
      </w:r>
      <w:r>
        <w:rPr>
          <w:spacing w:val="-4"/>
        </w:rPr>
        <w:t>disponibilidad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las</w:t>
      </w:r>
      <w:r>
        <w:rPr>
          <w:spacing w:val="-11"/>
        </w:rPr>
        <w:t> </w:t>
      </w:r>
      <w:r>
        <w:rPr>
          <w:spacing w:val="-4"/>
        </w:rPr>
        <w:t>oficinas</w:t>
      </w:r>
      <w:r>
        <w:rPr>
          <w:spacing w:val="-11"/>
        </w:rPr>
        <w:t> </w:t>
      </w:r>
      <w:r>
        <w:rPr>
          <w:spacing w:val="-4"/>
        </w:rPr>
        <w:t>corporativas</w:t>
      </w:r>
      <w:r>
        <w:rPr>
          <w:spacing w:val="-10"/>
        </w:rPr>
        <w:t> </w:t>
      </w:r>
      <w:r>
        <w:rPr>
          <w:spacing w:val="-4"/>
        </w:rPr>
        <w:t>del</w:t>
      </w:r>
      <w:r>
        <w:rPr>
          <w:spacing w:val="-11"/>
        </w:rPr>
        <w:t> </w:t>
      </w:r>
      <w:r>
        <w:rPr>
          <w:spacing w:val="-4"/>
        </w:rPr>
        <w:t>Monedero</w:t>
      </w:r>
      <w:r>
        <w:rPr>
          <w:spacing w:val="-10"/>
        </w:rPr>
        <w:t> </w:t>
      </w:r>
      <w:r>
        <w:rPr>
          <w:spacing w:val="-4"/>
        </w:rPr>
        <w:t>electrónico</w:t>
      </w:r>
      <w:r>
        <w:rPr>
          <w:spacing w:val="-13"/>
        </w:rPr>
        <w:t> </w:t>
      </w:r>
      <w:r>
        <w:rPr>
          <w:spacing w:val="-4"/>
        </w:rPr>
        <w:t>XIGA</w:t>
      </w:r>
    </w:p>
    <w:p>
      <w:pPr>
        <w:pStyle w:val="BodyText"/>
        <w:spacing w:before="28"/>
      </w:pPr>
    </w:p>
    <w:p>
      <w:pPr>
        <w:pStyle w:val="Heading1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258"/>
        <w:jc w:val="left"/>
      </w:pPr>
      <w:r>
        <w:rPr>
          <w:spacing w:val="-2"/>
        </w:rPr>
        <w:t>Roles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7"/>
        </w:rPr>
        <w:t> </w:t>
      </w:r>
      <w:r>
        <w:rPr>
          <w:spacing w:val="-2"/>
        </w:rPr>
        <w:t>responsabilidades</w:t>
      </w:r>
      <w:r>
        <w:rPr>
          <w:spacing w:val="-13"/>
        </w:rPr>
        <w:t> </w:t>
      </w:r>
      <w:r>
        <w:rPr>
          <w:spacing w:val="-2"/>
        </w:rPr>
        <w:t>para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4"/>
        </w:rPr>
        <w:t>plan.</w:t>
      </w:r>
    </w:p>
    <w:p>
      <w:pPr>
        <w:pStyle w:val="BodyText"/>
        <w:spacing w:before="14"/>
        <w:ind w:left="262"/>
      </w:pPr>
      <w:r>
        <w:rPr>
          <w:spacing w:val="-4"/>
        </w:rPr>
        <w:t>Para</w:t>
      </w:r>
      <w:r>
        <w:rPr>
          <w:spacing w:val="-21"/>
        </w:rPr>
        <w:t> </w:t>
      </w:r>
      <w:r>
        <w:rPr>
          <w:spacing w:val="-4"/>
        </w:rPr>
        <w:t>probar</w:t>
      </w:r>
      <w:r>
        <w:rPr>
          <w:spacing w:val="29"/>
        </w:rPr>
        <w:t> </w:t>
      </w:r>
      <w:r>
        <w:rPr>
          <w:spacing w:val="-4"/>
        </w:rPr>
        <w:t>el</w:t>
      </w:r>
      <w:r>
        <w:rPr>
          <w:spacing w:val="-23"/>
        </w:rPr>
        <w:t> </w:t>
      </w:r>
      <w:r>
        <w:rPr>
          <w:spacing w:val="-4"/>
        </w:rPr>
        <w:t>caso</w:t>
      </w:r>
      <w:r>
        <w:rPr>
          <w:spacing w:val="-23"/>
        </w:rPr>
        <w:t> </w:t>
      </w:r>
      <w:r>
        <w:rPr>
          <w:spacing w:val="-4"/>
        </w:rPr>
        <w:t>de</w:t>
      </w:r>
      <w:r>
        <w:rPr>
          <w:spacing w:val="-20"/>
        </w:rPr>
        <w:t> </w:t>
      </w:r>
      <w:r>
        <w:rPr>
          <w:spacing w:val="-4"/>
        </w:rPr>
        <w:t>uso</w:t>
      </w:r>
      <w:r>
        <w:rPr>
          <w:spacing w:val="-22"/>
        </w:rPr>
        <w:t> </w:t>
      </w:r>
      <w:r>
        <w:rPr>
          <w:spacing w:val="-4"/>
        </w:rPr>
        <w:t>ya</w:t>
      </w:r>
      <w:r>
        <w:rPr>
          <w:spacing w:val="-23"/>
        </w:rPr>
        <w:t> </w:t>
      </w:r>
      <w:r>
        <w:rPr>
          <w:spacing w:val="-4"/>
        </w:rPr>
        <w:t>citado,</w:t>
      </w:r>
      <w:r>
        <w:rPr>
          <w:spacing w:val="-20"/>
        </w:rPr>
        <w:t> </w:t>
      </w:r>
      <w:r>
        <w:rPr>
          <w:spacing w:val="-4"/>
        </w:rPr>
        <w:t>deberán</w:t>
      </w:r>
      <w:r>
        <w:rPr>
          <w:spacing w:val="-21"/>
        </w:rPr>
        <w:t> </w:t>
      </w:r>
      <w:r>
        <w:rPr>
          <w:spacing w:val="-4"/>
        </w:rPr>
        <w:t>intervenir:</w:t>
      </w:r>
    </w:p>
    <w:p>
      <w:pPr>
        <w:pStyle w:val="BodyText"/>
        <w:spacing w:before="74"/>
        <w:rPr>
          <w:sz w:val="20"/>
        </w:rPr>
      </w:pPr>
    </w:p>
    <w:tbl>
      <w:tblPr>
        <w:tblW w:w="0" w:type="auto"/>
        <w:jc w:val="left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2"/>
        <w:gridCol w:w="2501"/>
        <w:gridCol w:w="2083"/>
        <w:gridCol w:w="2081"/>
      </w:tblGrid>
      <w:tr>
        <w:trPr>
          <w:trHeight w:val="424" w:hRule="atLeast"/>
        </w:trPr>
        <w:tc>
          <w:tcPr>
            <w:tcW w:w="2162" w:type="dxa"/>
            <w:shd w:val="clear" w:color="auto" w:fill="D9D9D9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Rol</w:t>
            </w:r>
          </w:p>
        </w:tc>
        <w:tc>
          <w:tcPr>
            <w:tcW w:w="2501" w:type="dxa"/>
            <w:shd w:val="clear" w:color="auto" w:fill="D9D9D9"/>
          </w:tcPr>
          <w:p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2"/>
                <w:sz w:val="20"/>
              </w:rPr>
              <w:t>Responsabilidad</w:t>
            </w:r>
          </w:p>
        </w:tc>
        <w:tc>
          <w:tcPr>
            <w:tcW w:w="2083" w:type="dxa"/>
            <w:shd w:val="clear" w:color="auto" w:fill="D9D9D9"/>
          </w:tcPr>
          <w:p>
            <w:pPr>
              <w:pStyle w:val="TableParagraph"/>
              <w:ind w:left="670"/>
              <w:rPr>
                <w:sz w:val="20"/>
              </w:rPr>
            </w:pPr>
            <w:r>
              <w:rPr>
                <w:spacing w:val="-2"/>
                <w:sz w:val="20"/>
              </w:rPr>
              <w:t>Contacto</w:t>
            </w:r>
          </w:p>
        </w:tc>
        <w:tc>
          <w:tcPr>
            <w:tcW w:w="2081" w:type="dxa"/>
            <w:shd w:val="clear" w:color="auto" w:fill="D9D9D9"/>
          </w:tcPr>
          <w:p>
            <w:pPr>
              <w:pStyle w:val="TableParagraph"/>
              <w:ind w:left="680"/>
              <w:rPr>
                <w:sz w:val="20"/>
              </w:rPr>
            </w:pPr>
            <w:r>
              <w:rPr>
                <w:spacing w:val="-2"/>
                <w:sz w:val="20"/>
              </w:rPr>
              <w:t>Teléfono</w:t>
            </w:r>
          </w:p>
        </w:tc>
      </w:tr>
      <w:tr>
        <w:trPr>
          <w:trHeight w:val="950" w:hRule="atLeast"/>
        </w:trPr>
        <w:tc>
          <w:tcPr>
            <w:tcW w:w="2162" w:type="dxa"/>
          </w:tcPr>
          <w:p>
            <w:pPr>
              <w:pStyle w:val="TableParagraph"/>
              <w:spacing w:line="256" w:lineRule="auto" w:before="2"/>
              <w:ind w:right="767"/>
              <w:rPr>
                <w:sz w:val="20"/>
              </w:rPr>
            </w:pPr>
            <w:r>
              <w:rPr>
                <w:sz w:val="20"/>
              </w:rPr>
              <w:t>Coordinador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 </w:t>
            </w:r>
            <w:r>
              <w:rPr>
                <w:spacing w:val="-2"/>
                <w:sz w:val="20"/>
              </w:rPr>
              <w:t>continuidad</w:t>
            </w:r>
          </w:p>
        </w:tc>
        <w:tc>
          <w:tcPr>
            <w:tcW w:w="2501" w:type="dxa"/>
          </w:tcPr>
          <w:p>
            <w:pPr>
              <w:pStyle w:val="TableParagraph"/>
              <w:spacing w:line="256" w:lineRule="auto" w:before="2"/>
              <w:ind w:left="108" w:right="100"/>
              <w:rPr>
                <w:sz w:val="20"/>
              </w:rPr>
            </w:pPr>
            <w:r>
              <w:rPr>
                <w:sz w:val="20"/>
              </w:rPr>
              <w:t>Gestionar la prueba del plan,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convocar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personal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y notificar a la dirección</w:t>
            </w:r>
          </w:p>
        </w:tc>
        <w:tc>
          <w:tcPr>
            <w:tcW w:w="2083" w:type="dxa"/>
          </w:tcPr>
          <w:p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>
              <w:rPr>
                <w:sz w:val="20"/>
              </w:rPr>
              <w:t>Meced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Ortiz</w:t>
            </w:r>
          </w:p>
        </w:tc>
        <w:tc>
          <w:tcPr>
            <w:tcW w:w="2081" w:type="dxa"/>
          </w:tcPr>
          <w:p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6641228584</w:t>
            </w:r>
          </w:p>
        </w:tc>
      </w:tr>
      <w:tr>
        <w:trPr>
          <w:trHeight w:val="686" w:hRule="atLeast"/>
        </w:trPr>
        <w:tc>
          <w:tcPr>
            <w:tcW w:w="21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Gerencia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XIGA</w:t>
            </w:r>
          </w:p>
        </w:tc>
        <w:tc>
          <w:tcPr>
            <w:tcW w:w="2501" w:type="dxa"/>
          </w:tcPr>
          <w:p>
            <w:pPr>
              <w:pStyle w:val="TableParagraph"/>
              <w:spacing w:line="256" w:lineRule="auto" w:before="1"/>
              <w:ind w:left="108" w:right="100"/>
              <w:rPr>
                <w:sz w:val="20"/>
              </w:rPr>
            </w:pPr>
            <w:r>
              <w:rPr>
                <w:sz w:val="20"/>
              </w:rPr>
              <w:t>Autorizar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ejecución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 </w:t>
            </w:r>
            <w:r>
              <w:rPr>
                <w:spacing w:val="-4"/>
                <w:sz w:val="20"/>
              </w:rPr>
              <w:t>plan</w:t>
            </w:r>
          </w:p>
        </w:tc>
        <w:tc>
          <w:tcPr>
            <w:tcW w:w="2083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Ricario</w:t>
            </w:r>
          </w:p>
        </w:tc>
        <w:tc>
          <w:tcPr>
            <w:tcW w:w="208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6642571462</w:t>
            </w:r>
          </w:p>
        </w:tc>
      </w:tr>
      <w:tr>
        <w:trPr>
          <w:trHeight w:val="688" w:hRule="atLeast"/>
        </w:trPr>
        <w:tc>
          <w:tcPr>
            <w:tcW w:w="2162" w:type="dxa"/>
          </w:tcPr>
          <w:p>
            <w:pPr>
              <w:pStyle w:val="TableParagraph"/>
              <w:spacing w:line="256" w:lineRule="auto" w:before="1"/>
              <w:rPr>
                <w:sz w:val="20"/>
              </w:rPr>
            </w:pPr>
            <w:r>
              <w:rPr>
                <w:sz w:val="20"/>
              </w:rPr>
              <w:t>Analista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monedero </w:t>
            </w:r>
            <w:r>
              <w:rPr>
                <w:spacing w:val="-4"/>
                <w:sz w:val="20"/>
              </w:rPr>
              <w:t>XIGA</w:t>
            </w:r>
          </w:p>
        </w:tc>
        <w:tc>
          <w:tcPr>
            <w:tcW w:w="2501" w:type="dxa"/>
          </w:tcPr>
          <w:p>
            <w:pPr>
              <w:pStyle w:val="TableParagraph"/>
              <w:spacing w:line="256" w:lineRule="auto" w:before="1"/>
              <w:ind w:left="108"/>
              <w:rPr>
                <w:sz w:val="20"/>
              </w:rPr>
            </w:pPr>
            <w:r>
              <w:rPr>
                <w:sz w:val="20"/>
              </w:rPr>
              <w:t>Notificar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incidencias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 gerencia de XIGA</w:t>
            </w:r>
          </w:p>
        </w:tc>
        <w:tc>
          <w:tcPr>
            <w:tcW w:w="2083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Isai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cuevas</w:t>
            </w:r>
          </w:p>
        </w:tc>
        <w:tc>
          <w:tcPr>
            <w:tcW w:w="208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6631272130</w:t>
            </w:r>
          </w:p>
        </w:tc>
      </w:tr>
      <w:tr>
        <w:trPr>
          <w:trHeight w:val="686" w:hRule="atLeast"/>
        </w:trPr>
        <w:tc>
          <w:tcPr>
            <w:tcW w:w="21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Analista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Soporte</w:t>
            </w:r>
          </w:p>
        </w:tc>
        <w:tc>
          <w:tcPr>
            <w:tcW w:w="2501" w:type="dxa"/>
          </w:tcPr>
          <w:p>
            <w:pPr>
              <w:pStyle w:val="TableParagraph"/>
              <w:spacing w:line="256" w:lineRule="auto" w:before="1"/>
              <w:ind w:left="108"/>
              <w:rPr>
                <w:sz w:val="20"/>
              </w:rPr>
            </w:pPr>
            <w:r>
              <w:rPr>
                <w:sz w:val="20"/>
              </w:rPr>
              <w:t>Resolver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problemas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con equipos de usuarios</w:t>
            </w:r>
          </w:p>
        </w:tc>
        <w:tc>
          <w:tcPr>
            <w:tcW w:w="2083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Cazarez</w:t>
            </w:r>
          </w:p>
        </w:tc>
        <w:tc>
          <w:tcPr>
            <w:tcW w:w="208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6642935597</w:t>
            </w:r>
          </w:p>
        </w:tc>
      </w:tr>
      <w:tr>
        <w:trPr>
          <w:trHeight w:val="950" w:hRule="atLeast"/>
        </w:trPr>
        <w:tc>
          <w:tcPr>
            <w:tcW w:w="2162" w:type="dxa"/>
          </w:tcPr>
          <w:p>
            <w:pPr>
              <w:pStyle w:val="TableParagraph"/>
              <w:spacing w:line="256" w:lineRule="auto" w:before="1"/>
              <w:ind w:right="618"/>
              <w:rPr>
                <w:sz w:val="20"/>
              </w:rPr>
            </w:pPr>
            <w:r>
              <w:rPr>
                <w:sz w:val="20"/>
              </w:rPr>
              <w:t>Administrador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 </w:t>
            </w:r>
            <w:r>
              <w:rPr>
                <w:spacing w:val="-2"/>
                <w:sz w:val="20"/>
              </w:rPr>
              <w:t>aplicaciones</w:t>
            </w:r>
          </w:p>
        </w:tc>
        <w:tc>
          <w:tcPr>
            <w:tcW w:w="2501" w:type="dxa"/>
          </w:tcPr>
          <w:p>
            <w:pPr>
              <w:pStyle w:val="TableParagraph"/>
              <w:spacing w:line="259" w:lineRule="auto" w:before="1"/>
              <w:ind w:left="108"/>
              <w:rPr>
                <w:sz w:val="20"/>
              </w:rPr>
            </w:pPr>
            <w:r>
              <w:rPr>
                <w:sz w:val="20"/>
              </w:rPr>
              <w:t>Verificar el buen funcionamiento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las </w:t>
            </w:r>
            <w:r>
              <w:rPr>
                <w:spacing w:val="-2"/>
                <w:sz w:val="20"/>
              </w:rPr>
              <w:t>aplicaciones</w:t>
            </w:r>
          </w:p>
        </w:tc>
        <w:tc>
          <w:tcPr>
            <w:tcW w:w="2083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Víctor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Garay</w:t>
            </w:r>
          </w:p>
        </w:tc>
        <w:tc>
          <w:tcPr>
            <w:tcW w:w="208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6627512892</w:t>
            </w:r>
          </w:p>
        </w:tc>
      </w:tr>
    </w:tbl>
    <w:p>
      <w:pPr>
        <w:pStyle w:val="BodyText"/>
        <w:spacing w:before="18"/>
      </w:pPr>
    </w:p>
    <w:p>
      <w:pPr>
        <w:pStyle w:val="Heading1"/>
        <w:numPr>
          <w:ilvl w:val="0"/>
          <w:numId w:val="1"/>
        </w:numPr>
        <w:tabs>
          <w:tab w:pos="511" w:val="left" w:leader="none"/>
        </w:tabs>
        <w:spacing w:line="240" w:lineRule="auto" w:before="0" w:after="0"/>
        <w:ind w:left="511" w:right="0" w:hanging="249"/>
        <w:jc w:val="left"/>
      </w:pPr>
      <w:r>
        <w:rPr>
          <w:spacing w:val="-2"/>
        </w:rPr>
        <w:t>Protocolo</w:t>
      </w:r>
      <w:r>
        <w:rPr>
          <w:spacing w:val="-25"/>
        </w:rPr>
        <w:t> </w:t>
      </w:r>
      <w:r>
        <w:rPr>
          <w:spacing w:val="-2"/>
        </w:rPr>
        <w:t>de</w:t>
      </w:r>
      <w:r>
        <w:rPr>
          <w:spacing w:val="-23"/>
        </w:rPr>
        <w:t> </w:t>
      </w:r>
      <w:r>
        <w:rPr>
          <w:spacing w:val="-2"/>
        </w:rPr>
        <w:t>respuesta</w:t>
      </w:r>
      <w:r>
        <w:rPr>
          <w:spacing w:val="-25"/>
        </w:rPr>
        <w:t> </w:t>
      </w:r>
      <w:r>
        <w:rPr>
          <w:spacing w:val="-2"/>
        </w:rPr>
        <w:t>ante</w:t>
      </w:r>
      <w:r>
        <w:rPr>
          <w:spacing w:val="-23"/>
        </w:rPr>
        <w:t> </w:t>
      </w:r>
      <w:r>
        <w:rPr>
          <w:spacing w:val="-2"/>
        </w:rPr>
        <w:t>ocurrencia</w:t>
      </w:r>
      <w:r>
        <w:rPr>
          <w:spacing w:val="-25"/>
        </w:rPr>
        <w:t> </w:t>
      </w:r>
      <w:r>
        <w:rPr>
          <w:spacing w:val="-2"/>
        </w:rPr>
        <w:t>del</w:t>
      </w:r>
      <w:r>
        <w:rPr>
          <w:spacing w:val="3"/>
        </w:rPr>
        <w:t> </w:t>
      </w:r>
      <w:r>
        <w:rPr>
          <w:spacing w:val="-2"/>
        </w:rPr>
        <w:t>escenario</w:t>
      </w:r>
      <w:r>
        <w:rPr>
          <w:spacing w:val="-25"/>
        </w:rPr>
        <w:t> </w:t>
      </w:r>
      <w:r>
        <w:rPr>
          <w:spacing w:val="-5"/>
        </w:rPr>
        <w:t>de</w:t>
      </w:r>
    </w:p>
    <w:p>
      <w:pPr>
        <w:spacing w:before="14"/>
        <w:ind w:left="26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no</w:t>
      </w:r>
      <w:r>
        <w:rPr>
          <w:b/>
          <w:spacing w:val="-21"/>
          <w:sz w:val="24"/>
        </w:rPr>
        <w:t> </w:t>
      </w:r>
      <w:r>
        <w:rPr>
          <w:b/>
          <w:spacing w:val="-2"/>
          <w:sz w:val="24"/>
        </w:rPr>
        <w:t>disponibilidad</w:t>
      </w:r>
      <w:r>
        <w:rPr>
          <w:b/>
          <w:spacing w:val="-18"/>
          <w:sz w:val="24"/>
        </w:rPr>
        <w:t> </w:t>
      </w:r>
      <w:r>
        <w:rPr>
          <w:b/>
          <w:spacing w:val="-2"/>
          <w:sz w:val="24"/>
        </w:rPr>
        <w:t>de</w:t>
      </w:r>
      <w:r>
        <w:rPr>
          <w:b/>
          <w:spacing w:val="-18"/>
          <w:sz w:val="24"/>
        </w:rPr>
        <w:t> </w:t>
      </w:r>
      <w:r>
        <w:rPr>
          <w:b/>
          <w:spacing w:val="-2"/>
          <w:sz w:val="24"/>
        </w:rPr>
        <w:t>las</w:t>
      </w:r>
      <w:r>
        <w:rPr>
          <w:b/>
          <w:spacing w:val="-20"/>
          <w:sz w:val="24"/>
        </w:rPr>
        <w:t> </w:t>
      </w:r>
      <w:r>
        <w:rPr>
          <w:b/>
          <w:spacing w:val="-2"/>
          <w:sz w:val="24"/>
        </w:rPr>
        <w:t>oficinas</w:t>
      </w:r>
      <w:r>
        <w:rPr>
          <w:b/>
          <w:spacing w:val="-19"/>
          <w:sz w:val="24"/>
        </w:rPr>
        <w:t> </w:t>
      </w:r>
      <w:r>
        <w:rPr>
          <w:b/>
          <w:spacing w:val="-2"/>
          <w:sz w:val="24"/>
        </w:rPr>
        <w:t>corporativas</w:t>
      </w:r>
      <w:r>
        <w:rPr>
          <w:b/>
          <w:spacing w:val="-19"/>
          <w:sz w:val="24"/>
        </w:rPr>
        <w:t> </w:t>
      </w:r>
      <w:r>
        <w:rPr>
          <w:b/>
          <w:spacing w:val="-2"/>
          <w:sz w:val="24"/>
        </w:rPr>
        <w:t>del</w:t>
      </w:r>
      <w:r>
        <w:rPr>
          <w:b/>
          <w:spacing w:val="-18"/>
          <w:sz w:val="24"/>
        </w:rPr>
        <w:t> </w:t>
      </w:r>
      <w:r>
        <w:rPr>
          <w:b/>
          <w:spacing w:val="-2"/>
          <w:sz w:val="24"/>
        </w:rPr>
        <w:t>Monedero</w:t>
      </w:r>
      <w:r>
        <w:rPr>
          <w:b/>
          <w:spacing w:val="-21"/>
          <w:sz w:val="24"/>
        </w:rPr>
        <w:t> </w:t>
      </w:r>
      <w:r>
        <w:rPr>
          <w:b/>
          <w:spacing w:val="-2"/>
          <w:sz w:val="24"/>
        </w:rPr>
        <w:t>electrónico</w:t>
      </w:r>
      <w:r>
        <w:rPr>
          <w:b/>
          <w:spacing w:val="-20"/>
          <w:sz w:val="24"/>
        </w:rPr>
        <w:t> </w:t>
      </w:r>
      <w:r>
        <w:rPr>
          <w:b/>
          <w:spacing w:val="-2"/>
          <w:sz w:val="24"/>
        </w:rPr>
        <w:t>XIGA.</w:t>
      </w:r>
    </w:p>
    <w:p>
      <w:pPr>
        <w:pStyle w:val="BodyText"/>
        <w:spacing w:before="14"/>
        <w:ind w:left="262"/>
      </w:pPr>
      <w:r>
        <w:rPr>
          <w:spacing w:val="-4"/>
        </w:rPr>
        <w:t>El</w:t>
      </w:r>
      <w:r>
        <w:rPr>
          <w:spacing w:val="-22"/>
        </w:rPr>
        <w:t> </w:t>
      </w:r>
      <w:r>
        <w:rPr>
          <w:spacing w:val="-4"/>
        </w:rPr>
        <w:t>protocolo</w:t>
      </w:r>
      <w:r>
        <w:rPr>
          <w:spacing w:val="-19"/>
        </w:rPr>
        <w:t> </w:t>
      </w:r>
      <w:r>
        <w:rPr>
          <w:spacing w:val="-4"/>
        </w:rPr>
        <w:t>a</w:t>
      </w:r>
      <w:r>
        <w:rPr>
          <w:spacing w:val="-21"/>
        </w:rPr>
        <w:t> </w:t>
      </w:r>
      <w:r>
        <w:rPr>
          <w:spacing w:val="-4"/>
        </w:rPr>
        <w:t>seguir</w:t>
      </w:r>
      <w:r>
        <w:rPr>
          <w:spacing w:val="-19"/>
        </w:rPr>
        <w:t> </w:t>
      </w:r>
      <w:r>
        <w:rPr>
          <w:spacing w:val="-5"/>
        </w:rPr>
        <w:t>es;</w:t>
      </w:r>
    </w:p>
    <w:p>
      <w:pPr>
        <w:pStyle w:val="BodyText"/>
        <w:spacing w:before="74" w:after="1"/>
        <w:rPr>
          <w:sz w:val="20"/>
        </w:rPr>
      </w:pPr>
    </w:p>
    <w:tbl>
      <w:tblPr>
        <w:tblW w:w="0" w:type="auto"/>
        <w:jc w:val="left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4112"/>
        <w:gridCol w:w="1416"/>
        <w:gridCol w:w="1319"/>
      </w:tblGrid>
      <w:tr>
        <w:trPr>
          <w:trHeight w:val="421" w:hRule="atLeast"/>
        </w:trPr>
        <w:tc>
          <w:tcPr>
            <w:tcW w:w="1985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Rol</w:t>
            </w:r>
          </w:p>
        </w:tc>
        <w:tc>
          <w:tcPr>
            <w:tcW w:w="411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Actividad</w:t>
            </w:r>
          </w:p>
        </w:tc>
        <w:tc>
          <w:tcPr>
            <w:tcW w:w="1416" w:type="dxa"/>
          </w:tcPr>
          <w:p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Hora</w:t>
            </w:r>
          </w:p>
        </w:tc>
        <w:tc>
          <w:tcPr>
            <w:tcW w:w="1319" w:type="dxa"/>
          </w:tcPr>
          <w:p>
            <w:pPr>
              <w:pStyle w:val="TableParagraph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Resultado</w:t>
            </w:r>
          </w:p>
        </w:tc>
      </w:tr>
      <w:tr>
        <w:trPr>
          <w:trHeight w:val="635" w:hRule="atLeast"/>
        </w:trPr>
        <w:tc>
          <w:tcPr>
            <w:tcW w:w="1985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z w:val="18"/>
              </w:rPr>
              <w:t>Analista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monedero</w:t>
            </w:r>
          </w:p>
        </w:tc>
        <w:tc>
          <w:tcPr>
            <w:tcW w:w="4112" w:type="dxa"/>
          </w:tcPr>
          <w:p>
            <w:pPr>
              <w:pStyle w:val="TableParagraph"/>
              <w:spacing w:line="254" w:lineRule="auto" w:before="3"/>
              <w:rPr>
                <w:sz w:val="18"/>
              </w:rPr>
            </w:pPr>
            <w:r>
              <w:rPr>
                <w:sz w:val="18"/>
              </w:rPr>
              <w:t>Notificar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gerencia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monedero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XIGA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no disponibilidad de las oficinas</w:t>
            </w:r>
          </w:p>
        </w:tc>
        <w:tc>
          <w:tcPr>
            <w:tcW w:w="1416" w:type="dxa"/>
          </w:tcPr>
          <w:p>
            <w:pPr>
              <w:pStyle w:val="TableParagraph"/>
              <w:spacing w:line="240" w:lineRule="auto"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5:46:00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p.m.</w:t>
            </w:r>
          </w:p>
        </w:tc>
        <w:tc>
          <w:tcPr>
            <w:tcW w:w="1319" w:type="dxa"/>
          </w:tcPr>
          <w:p>
            <w:pPr>
              <w:pStyle w:val="TableParagraph"/>
              <w:spacing w:line="254" w:lineRule="auto" w:before="3"/>
              <w:ind w:left="230" w:right="165" w:hanging="53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acuerdo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 lo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esperado</w:t>
            </w:r>
          </w:p>
        </w:tc>
      </w:tr>
      <w:tr>
        <w:trPr>
          <w:trHeight w:val="1108" w:hRule="atLeast"/>
        </w:trPr>
        <w:tc>
          <w:tcPr>
            <w:tcW w:w="1985" w:type="dxa"/>
          </w:tcPr>
          <w:p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Gerencia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XIGA</w:t>
            </w:r>
          </w:p>
        </w:tc>
        <w:tc>
          <w:tcPr>
            <w:tcW w:w="4112" w:type="dxa"/>
          </w:tcPr>
          <w:p>
            <w:pPr>
              <w:pStyle w:val="TableParagraph"/>
              <w:spacing w:line="256" w:lineRule="auto" w:before="1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Confirmar el reporte con el personal del Edificio, y decide o no mover a los analistas a la ubicación alterna o a trabajar remotamente y notifica al coordinador de continuidad</w:t>
            </w:r>
          </w:p>
        </w:tc>
        <w:tc>
          <w:tcPr>
            <w:tcW w:w="1416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5:52:00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p.m.</w:t>
            </w:r>
          </w:p>
        </w:tc>
        <w:tc>
          <w:tcPr>
            <w:tcW w:w="1319" w:type="dxa"/>
          </w:tcPr>
          <w:p>
            <w:pPr>
              <w:pStyle w:val="TableParagraph"/>
              <w:spacing w:line="256" w:lineRule="auto" w:before="1"/>
              <w:ind w:left="134" w:right="124" w:firstLine="3"/>
              <w:jc w:val="center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decide trasladar al personal a oficina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alterna</w:t>
            </w:r>
          </w:p>
        </w:tc>
      </w:tr>
      <w:tr>
        <w:trPr>
          <w:trHeight w:val="870" w:hRule="atLeast"/>
        </w:trPr>
        <w:tc>
          <w:tcPr>
            <w:tcW w:w="1985" w:type="dxa"/>
          </w:tcPr>
          <w:p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Analista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monedero</w:t>
            </w:r>
          </w:p>
        </w:tc>
        <w:tc>
          <w:tcPr>
            <w:tcW w:w="4112" w:type="dxa"/>
          </w:tcPr>
          <w:p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presentan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instalan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sitio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alterno</w:t>
            </w:r>
          </w:p>
        </w:tc>
        <w:tc>
          <w:tcPr>
            <w:tcW w:w="1416" w:type="dxa"/>
          </w:tcPr>
          <w:p>
            <w:pPr>
              <w:pStyle w:val="TableParagraph"/>
              <w:spacing w:line="219" w:lineRule="exact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6:13:00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p.m.</w:t>
            </w:r>
          </w:p>
        </w:tc>
        <w:tc>
          <w:tcPr>
            <w:tcW w:w="1319" w:type="dxa"/>
          </w:tcPr>
          <w:p>
            <w:pPr>
              <w:pStyle w:val="TableParagraph"/>
              <w:spacing w:line="259" w:lineRule="auto" w:before="1"/>
              <w:ind w:left="187" w:right="173" w:hanging="1"/>
              <w:jc w:val="center"/>
              <w:rPr>
                <w:sz w:val="18"/>
              </w:rPr>
            </w:pPr>
            <w:r>
              <w:rPr>
                <w:sz w:val="18"/>
              </w:rPr>
              <w:t>Equipos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 trabajo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listos para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operar</w:t>
            </w:r>
          </w:p>
        </w:tc>
      </w:tr>
      <w:tr>
        <w:trPr>
          <w:trHeight w:val="873" w:hRule="atLeast"/>
        </w:trPr>
        <w:tc>
          <w:tcPr>
            <w:tcW w:w="1985" w:type="dxa"/>
          </w:tcPr>
          <w:p>
            <w:pPr>
              <w:pStyle w:val="TableParagraph"/>
              <w:spacing w:line="256" w:lineRule="auto" w:before="1"/>
              <w:rPr>
                <w:sz w:val="18"/>
              </w:rPr>
            </w:pPr>
            <w:r>
              <w:rPr>
                <w:sz w:val="18"/>
              </w:rPr>
              <w:t>Agentes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Soporte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a </w:t>
            </w:r>
            <w:r>
              <w:rPr>
                <w:spacing w:val="-2"/>
                <w:sz w:val="18"/>
              </w:rPr>
              <w:t>Estaciones</w:t>
            </w:r>
          </w:p>
        </w:tc>
        <w:tc>
          <w:tcPr>
            <w:tcW w:w="4112" w:type="dxa"/>
          </w:tcPr>
          <w:p>
            <w:pPr>
              <w:pStyle w:val="TableParagraph"/>
              <w:spacing w:line="259" w:lineRule="auto" w:before="1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Resuelven problemas de conectividad por VPN, para los agentes que estarán trabajando de manera </w:t>
            </w:r>
            <w:r>
              <w:rPr>
                <w:spacing w:val="-2"/>
                <w:sz w:val="18"/>
              </w:rPr>
              <w:t>remota.</w:t>
            </w:r>
          </w:p>
        </w:tc>
        <w:tc>
          <w:tcPr>
            <w:tcW w:w="1416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6:15:00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p.m.</w:t>
            </w:r>
          </w:p>
        </w:tc>
        <w:tc>
          <w:tcPr>
            <w:tcW w:w="1319" w:type="dxa"/>
          </w:tcPr>
          <w:p>
            <w:pPr>
              <w:pStyle w:val="TableParagraph"/>
              <w:spacing w:line="256" w:lineRule="auto" w:before="1"/>
              <w:ind w:left="216" w:right="121" w:hanging="75"/>
              <w:rPr>
                <w:sz w:val="18"/>
              </w:rPr>
            </w:pPr>
            <w:r>
              <w:rPr>
                <w:sz w:val="18"/>
              </w:rPr>
              <w:t>Sin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problemas 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conexión</w:t>
            </w:r>
          </w:p>
        </w:tc>
      </w:tr>
    </w:tbl>
    <w:p>
      <w:pPr>
        <w:pStyle w:val="TableParagraph"/>
        <w:spacing w:after="0" w:line="256" w:lineRule="auto"/>
        <w:rPr>
          <w:sz w:val="18"/>
        </w:rPr>
        <w:sectPr>
          <w:headerReference w:type="default" r:id="rId5"/>
          <w:footerReference w:type="default" r:id="rId6"/>
          <w:type w:val="continuous"/>
          <w:pgSz w:w="12240" w:h="15840"/>
          <w:pgMar w:header="610" w:footer="1106" w:top="1320" w:bottom="1300" w:left="1440" w:right="1080"/>
          <w:pgNumType w:start="1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4112"/>
        <w:gridCol w:w="1416"/>
        <w:gridCol w:w="1319"/>
      </w:tblGrid>
      <w:tr>
        <w:trPr>
          <w:trHeight w:val="1346" w:hRule="atLeast"/>
        </w:trPr>
        <w:tc>
          <w:tcPr>
            <w:tcW w:w="1985" w:type="dxa"/>
          </w:tcPr>
          <w:p>
            <w:pPr>
              <w:pStyle w:val="TableParagraph"/>
              <w:spacing w:line="240" w:lineRule="auto" w:before="1"/>
              <w:rPr>
                <w:sz w:val="18"/>
              </w:rPr>
            </w:pPr>
            <w:r>
              <w:rPr>
                <w:sz w:val="18"/>
              </w:rPr>
              <w:t>Gerencia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XIGA</w:t>
            </w:r>
          </w:p>
        </w:tc>
        <w:tc>
          <w:tcPr>
            <w:tcW w:w="4112" w:type="dxa"/>
          </w:tcPr>
          <w:p>
            <w:pPr>
              <w:pStyle w:val="TableParagraph"/>
              <w:spacing w:line="256" w:lineRule="auto" w:before="3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asegura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restablecimiento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acceso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edificio 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notifica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analistas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cuando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puedan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regresar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las oficinas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administrativas.</w:t>
            </w:r>
          </w:p>
        </w:tc>
        <w:tc>
          <w:tcPr>
            <w:tcW w:w="1416" w:type="dxa"/>
          </w:tcPr>
          <w:p>
            <w:pPr>
              <w:pStyle w:val="TableParagraph"/>
              <w:spacing w:line="240" w:lineRule="auto"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6:40:00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p.m.</w:t>
            </w:r>
          </w:p>
        </w:tc>
        <w:tc>
          <w:tcPr>
            <w:tcW w:w="1319" w:type="dxa"/>
          </w:tcPr>
          <w:p>
            <w:pPr>
              <w:pStyle w:val="TableParagraph"/>
              <w:spacing w:line="259" w:lineRule="auto" w:before="3"/>
              <w:ind w:left="197" w:right="185" w:firstLine="1"/>
              <w:jc w:val="center"/>
              <w:rPr>
                <w:sz w:val="18"/>
              </w:rPr>
            </w:pPr>
            <w:r>
              <w:rPr>
                <w:sz w:val="18"/>
              </w:rPr>
              <w:t>Avisa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 analistas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del retorno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las </w:t>
            </w:r>
            <w:r>
              <w:rPr>
                <w:spacing w:val="-2"/>
                <w:sz w:val="18"/>
              </w:rPr>
              <w:t>oficinas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principales</w:t>
            </w:r>
          </w:p>
        </w:tc>
      </w:tr>
      <w:tr>
        <w:trPr>
          <w:trHeight w:val="1345" w:hRule="atLeast"/>
        </w:trPr>
        <w:tc>
          <w:tcPr>
            <w:tcW w:w="1985" w:type="dxa"/>
          </w:tcPr>
          <w:p>
            <w:pPr>
              <w:pStyle w:val="TableParagraph"/>
              <w:tabs>
                <w:tab w:pos="1691" w:val="left" w:leader="none"/>
              </w:tabs>
              <w:spacing w:line="256" w:lineRule="auto" w:before="1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Coordinador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continuidad</w:t>
            </w:r>
          </w:p>
        </w:tc>
        <w:tc>
          <w:tcPr>
            <w:tcW w:w="4112" w:type="dxa"/>
          </w:tcPr>
          <w:p>
            <w:pPr>
              <w:pStyle w:val="TableParagraph"/>
              <w:spacing w:line="256" w:lineRule="auto" w:before="1"/>
              <w:rPr>
                <w:sz w:val="18"/>
              </w:rPr>
            </w:pPr>
            <w:r>
              <w:rPr>
                <w:sz w:val="18"/>
              </w:rPr>
              <w:t>Realiza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registros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eventualidad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gestiona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el cambio del plan en caso que sea necesario</w:t>
            </w:r>
          </w:p>
        </w:tc>
        <w:tc>
          <w:tcPr>
            <w:tcW w:w="1416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6:45:00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p.m.</w:t>
            </w:r>
          </w:p>
        </w:tc>
        <w:tc>
          <w:tcPr>
            <w:tcW w:w="1319" w:type="dxa"/>
          </w:tcPr>
          <w:p>
            <w:pPr>
              <w:pStyle w:val="TableParagraph"/>
              <w:tabs>
                <w:tab w:pos="986" w:val="left" w:leader="none"/>
              </w:tabs>
              <w:spacing w:line="259" w:lineRule="auto" w:before="1"/>
              <w:ind w:left="108" w:right="96"/>
              <w:rPr>
                <w:sz w:val="18"/>
              </w:rPr>
            </w:pPr>
            <w:r>
              <w:rPr>
                <w:sz w:val="18"/>
              </w:rPr>
              <w:t>Reporte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la </w:t>
            </w:r>
            <w:r>
              <w:rPr>
                <w:spacing w:val="-2"/>
                <w:sz w:val="18"/>
              </w:rPr>
              <w:t>prueba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del</w:t>
            </w:r>
          </w:p>
          <w:p>
            <w:pPr>
              <w:pStyle w:val="TableParagraph"/>
              <w:tabs>
                <w:tab w:pos="1027" w:val="left" w:leader="none"/>
              </w:tabs>
              <w:spacing w:line="240" w:lineRule="auto" w:before="1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plan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de</w:t>
            </w:r>
          </w:p>
          <w:p>
            <w:pPr>
              <w:pStyle w:val="TableParagraph"/>
              <w:spacing w:line="256" w:lineRule="auto" w:before="17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continuidad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seleccionado</w:t>
            </w:r>
          </w:p>
        </w:tc>
      </w:tr>
    </w:tbl>
    <w:p>
      <w:pPr>
        <w:pStyle w:val="BodyText"/>
        <w:spacing w:before="15"/>
      </w:pPr>
    </w:p>
    <w:p>
      <w:pPr>
        <w:pStyle w:val="Heading1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258"/>
        <w:jc w:val="both"/>
      </w:pPr>
      <w:r>
        <w:rPr>
          <w:spacing w:val="-2"/>
        </w:rPr>
        <w:t>Documentación</w:t>
      </w:r>
      <w:r>
        <w:rPr>
          <w:spacing w:val="-20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resultados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7"/>
        </w:rPr>
        <w:t> </w:t>
      </w:r>
      <w:r>
        <w:rPr>
          <w:spacing w:val="-2"/>
        </w:rPr>
        <w:t>la</w:t>
      </w:r>
      <w:r>
        <w:rPr>
          <w:spacing w:val="-20"/>
        </w:rPr>
        <w:t> </w:t>
      </w:r>
      <w:r>
        <w:rPr>
          <w:spacing w:val="-2"/>
        </w:rPr>
        <w:t>ejecución</w:t>
      </w:r>
      <w:r>
        <w:rPr>
          <w:spacing w:val="-20"/>
        </w:rPr>
        <w:t> </w:t>
      </w:r>
      <w:r>
        <w:rPr>
          <w:spacing w:val="-2"/>
        </w:rPr>
        <w:t>de</w:t>
      </w:r>
      <w:r>
        <w:rPr>
          <w:spacing w:val="-17"/>
        </w:rPr>
        <w:t> </w:t>
      </w:r>
      <w:r>
        <w:rPr>
          <w:spacing w:val="-2"/>
        </w:rPr>
        <w:t>los</w:t>
      </w:r>
      <w:r>
        <w:rPr>
          <w:spacing w:val="-18"/>
        </w:rPr>
        <w:t> </w:t>
      </w:r>
      <w:r>
        <w:rPr>
          <w:spacing w:val="-2"/>
        </w:rPr>
        <w:t>planes.</w:t>
      </w:r>
    </w:p>
    <w:p>
      <w:pPr>
        <w:spacing w:line="254" w:lineRule="auto" w:before="14"/>
        <w:ind w:left="262" w:right="617" w:firstLine="0"/>
        <w:jc w:val="both"/>
        <w:rPr>
          <w:sz w:val="24"/>
        </w:rPr>
      </w:pPr>
      <w:r>
        <w:rPr>
          <w:spacing w:val="-8"/>
          <w:sz w:val="24"/>
        </w:rPr>
        <w:t>El</w:t>
      </w:r>
      <w:r>
        <w:rPr>
          <w:spacing w:val="-11"/>
          <w:sz w:val="24"/>
        </w:rPr>
        <w:t> </w:t>
      </w:r>
      <w:r>
        <w:rPr>
          <w:spacing w:val="-8"/>
          <w:sz w:val="24"/>
        </w:rPr>
        <w:t>registro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formal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del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resultado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ejecución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del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plan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se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realiza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en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el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formato</w:t>
      </w:r>
      <w:r>
        <w:rPr>
          <w:spacing w:val="-11"/>
          <w:sz w:val="24"/>
        </w:rPr>
        <w:t> </w:t>
      </w:r>
      <w:r>
        <w:rPr>
          <w:i/>
          <w:spacing w:val="-8"/>
          <w:sz w:val="24"/>
          <w:u w:val="single"/>
        </w:rPr>
        <w:t>XIGA-A28-</w:t>
      </w:r>
      <w:r>
        <w:rPr>
          <w:i/>
          <w:spacing w:val="-8"/>
          <w:sz w:val="24"/>
        </w:rPr>
        <w:t> </w:t>
      </w:r>
      <w:r>
        <w:rPr>
          <w:i/>
          <w:sz w:val="24"/>
          <w:u w:val="single"/>
        </w:rPr>
        <w:t>F-S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Formato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de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resultados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de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la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ejecución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de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los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planes</w:t>
      </w:r>
      <w:r>
        <w:rPr>
          <w:sz w:val="24"/>
        </w:rPr>
        <w:t>.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continuación</w:t>
      </w:r>
      <w:r>
        <w:rPr>
          <w:spacing w:val="-7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provee evidencia</w:t>
      </w:r>
      <w:r>
        <w:rPr>
          <w:spacing w:val="-13"/>
          <w:sz w:val="24"/>
        </w:rPr>
        <w:t> </w:t>
      </w:r>
      <w:r>
        <w:rPr>
          <w:sz w:val="24"/>
        </w:rPr>
        <w:t>fotográfica</w:t>
      </w:r>
      <w:r>
        <w:rPr>
          <w:spacing w:val="-12"/>
          <w:sz w:val="24"/>
        </w:rPr>
        <w:t> </w:t>
      </w:r>
      <w:r>
        <w:rPr>
          <w:sz w:val="24"/>
        </w:rPr>
        <w:t>del</w:t>
      </w:r>
      <w:r>
        <w:rPr>
          <w:spacing w:val="-12"/>
          <w:sz w:val="24"/>
        </w:rPr>
        <w:t> </w:t>
      </w:r>
      <w:r>
        <w:rPr>
          <w:sz w:val="24"/>
        </w:rPr>
        <w:t>paso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paso:</w:t>
      </w:r>
    </w:p>
    <w:p>
      <w:pPr>
        <w:pStyle w:val="BodyText"/>
        <w:spacing w:before="9"/>
      </w:pPr>
    </w:p>
    <w:p>
      <w:pPr>
        <w:pStyle w:val="BodyText"/>
        <w:spacing w:line="252" w:lineRule="auto" w:before="1"/>
        <w:ind w:left="262" w:right="616"/>
        <w:jc w:val="both"/>
      </w:pP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imagen</w:t>
      </w:r>
      <w:r>
        <w:rPr>
          <w:spacing w:val="-12"/>
        </w:rPr>
        <w:t> </w:t>
      </w:r>
      <w:r>
        <w:rPr>
          <w:spacing w:val="-2"/>
        </w:rPr>
        <w:t>muestra</w:t>
      </w:r>
      <w:r>
        <w:rPr>
          <w:spacing w:val="-12"/>
        </w:rPr>
        <w:t> </w:t>
      </w:r>
      <w:r>
        <w:rPr>
          <w:spacing w:val="-2"/>
        </w:rPr>
        <w:t>mensaje</w:t>
      </w:r>
      <w:r>
        <w:rPr>
          <w:spacing w:val="-12"/>
        </w:rPr>
        <w:t> </w:t>
      </w:r>
      <w:r>
        <w:rPr>
          <w:spacing w:val="-2"/>
        </w:rPr>
        <w:t>inicial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uno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los</w:t>
      </w:r>
      <w:r>
        <w:rPr>
          <w:spacing w:val="-12"/>
        </w:rPr>
        <w:t> </w:t>
      </w:r>
      <w:r>
        <w:rPr>
          <w:spacing w:val="-2"/>
        </w:rPr>
        <w:t>analistas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XIGA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las</w:t>
      </w:r>
      <w:r>
        <w:rPr>
          <w:spacing w:val="-12"/>
        </w:rPr>
        <w:t> </w:t>
      </w:r>
      <w:r>
        <w:rPr>
          <w:spacing w:val="-2"/>
        </w:rPr>
        <w:t>5:46:00</w:t>
      </w:r>
      <w:r>
        <w:rPr>
          <w:spacing w:val="-13"/>
        </w:rPr>
        <w:t> </w:t>
      </w:r>
      <w:r>
        <w:rPr>
          <w:spacing w:val="-2"/>
        </w:rPr>
        <w:t>pm, </w:t>
      </w:r>
      <w:r>
        <w:rPr/>
        <w:t>hora</w:t>
      </w:r>
      <w:r>
        <w:rPr>
          <w:spacing w:val="-19"/>
        </w:rPr>
        <w:t> </w:t>
      </w:r>
      <w:r>
        <w:rPr/>
        <w:t>acordada</w:t>
      </w:r>
      <w:r>
        <w:rPr>
          <w:spacing w:val="-18"/>
        </w:rPr>
        <w:t> </w:t>
      </w:r>
      <w:r>
        <w:rPr/>
        <w:t>para</w:t>
      </w:r>
      <w:r>
        <w:rPr>
          <w:spacing w:val="-18"/>
        </w:rPr>
        <w:t> </w:t>
      </w:r>
      <w:r>
        <w:rPr/>
        <w:t>prueba,</w:t>
      </w:r>
      <w:r>
        <w:rPr>
          <w:spacing w:val="-11"/>
        </w:rPr>
        <w:t> </w:t>
      </w:r>
      <w:r>
        <w:rPr/>
        <w:t>reportando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no</w:t>
      </w:r>
      <w:r>
        <w:rPr>
          <w:spacing w:val="-18"/>
        </w:rPr>
        <w:t> </w:t>
      </w:r>
      <w:r>
        <w:rPr/>
        <w:t>hay</w:t>
      </w:r>
      <w:r>
        <w:rPr>
          <w:spacing w:val="-18"/>
        </w:rPr>
        <w:t> </w:t>
      </w:r>
      <w:r>
        <w:rPr/>
        <w:t>acceso</w:t>
      </w:r>
      <w:r>
        <w:rPr>
          <w:spacing w:val="-18"/>
        </w:rPr>
        <w:t> </w:t>
      </w:r>
      <w:r>
        <w:rPr/>
        <w:t>a</w:t>
      </w:r>
      <w:r>
        <w:rPr>
          <w:spacing w:val="-18"/>
        </w:rPr>
        <w:t> </w:t>
      </w:r>
      <w:r>
        <w:rPr/>
        <w:t>las</w:t>
      </w:r>
      <w:r>
        <w:rPr>
          <w:spacing w:val="-18"/>
        </w:rPr>
        <w:t> </w:t>
      </w:r>
      <w:r>
        <w:rPr/>
        <w:t>oficinas,</w:t>
      </w:r>
      <w:r>
        <w:rPr>
          <w:spacing w:val="-18"/>
        </w:rPr>
        <w:t> </w:t>
      </w:r>
      <w:r>
        <w:rPr/>
        <w:t>se</w:t>
      </w:r>
      <w:r>
        <w:rPr>
          <w:spacing w:val="-19"/>
        </w:rPr>
        <w:t> </w:t>
      </w:r>
      <w:r>
        <w:rPr/>
        <w:t>aprecia también la respuesta de Miguel Ricario, Gerente de XIGA dando instrucciones de concentrarse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1"/>
        </w:rPr>
        <w:t> </w:t>
      </w:r>
      <w:r>
        <w:rPr/>
        <w:t>sitio</w:t>
      </w:r>
      <w:r>
        <w:rPr>
          <w:spacing w:val="-13"/>
        </w:rPr>
        <w:t> </w:t>
      </w:r>
      <w:r>
        <w:rPr/>
        <w:t>Alterno</w:t>
      </w:r>
    </w:p>
    <w:p>
      <w:pPr>
        <w:pStyle w:val="BodyText"/>
        <w:spacing w:before="3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1080135</wp:posOffset>
            </wp:positionH>
            <wp:positionV relativeFrom="paragraph">
              <wp:posOffset>185538</wp:posOffset>
            </wp:positionV>
            <wp:extent cx="5522593" cy="2776918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593" cy="2776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header="610" w:footer="1106" w:top="1320" w:bottom="1300" w:left="1440" w:right="1080"/>
        </w:sectPr>
      </w:pPr>
    </w:p>
    <w:p>
      <w:pPr>
        <w:pStyle w:val="BodyText"/>
        <w:spacing w:line="252" w:lineRule="auto" w:before="92"/>
        <w:ind w:left="262" w:right="725"/>
      </w:pPr>
      <w:r>
        <w:rPr>
          <w:spacing w:val="-2"/>
        </w:rPr>
        <w:t>La</w:t>
      </w:r>
      <w:r>
        <w:rPr>
          <w:spacing w:val="-22"/>
        </w:rPr>
        <w:t> </w:t>
      </w:r>
      <w:r>
        <w:rPr>
          <w:spacing w:val="-2"/>
        </w:rPr>
        <w:t>imagen</w:t>
      </w:r>
      <w:r>
        <w:rPr>
          <w:spacing w:val="-21"/>
        </w:rPr>
        <w:t> </w:t>
      </w:r>
      <w:r>
        <w:rPr>
          <w:spacing w:val="-2"/>
        </w:rPr>
        <w:t>muestra</w:t>
      </w:r>
      <w:r>
        <w:rPr>
          <w:spacing w:val="-22"/>
        </w:rPr>
        <w:t> </w:t>
      </w:r>
      <w:r>
        <w:rPr>
          <w:spacing w:val="-2"/>
        </w:rPr>
        <w:t>captura</w:t>
      </w:r>
      <w:r>
        <w:rPr>
          <w:spacing w:val="-22"/>
        </w:rPr>
        <w:t> </w:t>
      </w:r>
      <w:r>
        <w:rPr>
          <w:spacing w:val="-2"/>
        </w:rPr>
        <w:t>de</w:t>
      </w:r>
      <w:r>
        <w:rPr>
          <w:spacing w:val="-21"/>
        </w:rPr>
        <w:t> </w:t>
      </w:r>
      <w:r>
        <w:rPr>
          <w:spacing w:val="-2"/>
        </w:rPr>
        <w:t>pantalla</w:t>
      </w:r>
      <w:r>
        <w:rPr>
          <w:spacing w:val="-22"/>
        </w:rPr>
        <w:t> </w:t>
      </w:r>
      <w:r>
        <w:rPr>
          <w:spacing w:val="-2"/>
        </w:rPr>
        <w:t>de</w:t>
      </w:r>
      <w:r>
        <w:rPr>
          <w:spacing w:val="-21"/>
        </w:rPr>
        <w:t> </w:t>
      </w:r>
      <w:r>
        <w:rPr>
          <w:spacing w:val="-2"/>
        </w:rPr>
        <w:t>a</w:t>
      </w:r>
      <w:r>
        <w:rPr>
          <w:spacing w:val="-19"/>
        </w:rPr>
        <w:t> </w:t>
      </w:r>
      <w:r>
        <w:rPr>
          <w:spacing w:val="-2"/>
        </w:rPr>
        <w:t>aplicación</w:t>
      </w:r>
      <w:r>
        <w:rPr>
          <w:spacing w:val="-22"/>
        </w:rPr>
        <w:t> </w:t>
      </w:r>
      <w:r>
        <w:rPr>
          <w:spacing w:val="-2"/>
        </w:rPr>
        <w:t>de</w:t>
      </w:r>
      <w:r>
        <w:rPr>
          <w:spacing w:val="-21"/>
        </w:rPr>
        <w:t> </w:t>
      </w:r>
      <w:r>
        <w:rPr>
          <w:spacing w:val="-2"/>
        </w:rPr>
        <w:t>mapas</w:t>
      </w:r>
      <w:r>
        <w:rPr>
          <w:spacing w:val="-20"/>
        </w:rPr>
        <w:t> </w:t>
      </w:r>
      <w:r>
        <w:rPr>
          <w:spacing w:val="-2"/>
        </w:rPr>
        <w:t>donde</w:t>
      </w:r>
      <w:r>
        <w:rPr>
          <w:spacing w:val="-21"/>
        </w:rPr>
        <w:t> </w:t>
      </w:r>
      <w:r>
        <w:rPr>
          <w:spacing w:val="-2"/>
        </w:rPr>
        <w:t>se</w:t>
      </w:r>
      <w:r>
        <w:rPr>
          <w:spacing w:val="-21"/>
        </w:rPr>
        <w:t> </w:t>
      </w:r>
      <w:r>
        <w:rPr>
          <w:spacing w:val="-2"/>
        </w:rPr>
        <w:t>observa </w:t>
      </w:r>
      <w:r>
        <w:rPr/>
        <w:t>ruta</w:t>
      </w:r>
      <w:r>
        <w:rPr>
          <w:spacing w:val="-25"/>
        </w:rPr>
        <w:t> </w:t>
      </w:r>
      <w:r>
        <w:rPr/>
        <w:t>desde</w:t>
      </w:r>
      <w:r>
        <w:rPr>
          <w:spacing w:val="-24"/>
        </w:rPr>
        <w:t> </w:t>
      </w:r>
      <w:r>
        <w:rPr/>
        <w:t>la</w:t>
      </w:r>
      <w:r>
        <w:rPr>
          <w:spacing w:val="-23"/>
        </w:rPr>
        <w:t> </w:t>
      </w:r>
      <w:r>
        <w:rPr/>
        <w:t>oficina</w:t>
      </w:r>
      <w:r>
        <w:rPr>
          <w:spacing w:val="-23"/>
        </w:rPr>
        <w:t> </w:t>
      </w:r>
      <w:r>
        <w:rPr/>
        <w:t>principal</w:t>
      </w:r>
      <w:r>
        <w:rPr>
          <w:spacing w:val="-25"/>
        </w:rPr>
        <w:t> </w:t>
      </w:r>
      <w:r>
        <w:rPr/>
        <w:t>al</w:t>
      </w:r>
      <w:r>
        <w:rPr>
          <w:spacing w:val="-25"/>
        </w:rPr>
        <w:t> </w:t>
      </w:r>
      <w:r>
        <w:rPr/>
        <w:t>sitio</w:t>
      </w:r>
      <w:r>
        <w:rPr>
          <w:spacing w:val="-25"/>
        </w:rPr>
        <w:t> </w:t>
      </w:r>
      <w:r>
        <w:rPr/>
        <w:t>alterno</w:t>
      </w:r>
    </w:p>
    <w:p>
      <w:pPr>
        <w:pStyle w:val="BodyText"/>
        <w:spacing w:before="3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1080135</wp:posOffset>
            </wp:positionH>
            <wp:positionV relativeFrom="paragraph">
              <wp:posOffset>187484</wp:posOffset>
            </wp:positionV>
            <wp:extent cx="5612130" cy="3186683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6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9"/>
      </w:pPr>
    </w:p>
    <w:p>
      <w:pPr>
        <w:pStyle w:val="BodyText"/>
        <w:spacing w:line="254" w:lineRule="auto"/>
        <w:ind w:left="262" w:right="617"/>
        <w:jc w:val="both"/>
      </w:pPr>
      <w:r>
        <w:rPr>
          <w:spacing w:val="-2"/>
        </w:rPr>
        <w:t>La</w:t>
      </w:r>
      <w:r>
        <w:rPr>
          <w:spacing w:val="-15"/>
        </w:rPr>
        <w:t> </w:t>
      </w:r>
      <w:r>
        <w:rPr>
          <w:spacing w:val="-2"/>
        </w:rPr>
        <w:t>imagen</w:t>
      </w:r>
      <w:r>
        <w:rPr>
          <w:spacing w:val="-14"/>
        </w:rPr>
        <w:t> </w:t>
      </w:r>
      <w:r>
        <w:rPr>
          <w:spacing w:val="-2"/>
        </w:rPr>
        <w:t>muestra</w:t>
      </w:r>
      <w:r>
        <w:rPr>
          <w:spacing w:val="-13"/>
        </w:rPr>
        <w:t> </w:t>
      </w:r>
      <w:r>
        <w:rPr>
          <w:spacing w:val="-2"/>
        </w:rPr>
        <w:t>captura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pantalla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5"/>
        </w:rPr>
        <w:t> </w:t>
      </w:r>
      <w:r>
        <w:rPr>
          <w:spacing w:val="-2"/>
        </w:rPr>
        <w:t>aplicación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mapas,</w:t>
      </w:r>
      <w:r>
        <w:rPr>
          <w:spacing w:val="-14"/>
        </w:rPr>
        <w:t> </w:t>
      </w:r>
      <w:r>
        <w:rPr>
          <w:spacing w:val="-2"/>
        </w:rPr>
        <w:t>donde</w:t>
      </w:r>
      <w:r>
        <w:rPr>
          <w:spacing w:val="-14"/>
        </w:rPr>
        <w:t> </w:t>
      </w:r>
      <w:r>
        <w:rPr>
          <w:spacing w:val="-2"/>
        </w:rPr>
        <w:t>se</w:t>
      </w:r>
      <w:r>
        <w:rPr>
          <w:spacing w:val="-14"/>
        </w:rPr>
        <w:t> </w:t>
      </w:r>
      <w:r>
        <w:rPr>
          <w:spacing w:val="-2"/>
        </w:rPr>
        <w:t>observa </w:t>
      </w:r>
      <w:r>
        <w:rPr/>
        <w:t>la</w:t>
      </w:r>
      <w:r>
        <w:rPr>
          <w:spacing w:val="-10"/>
        </w:rPr>
        <w:t> </w:t>
      </w:r>
      <w:r>
        <w:rPr/>
        <w:t>ubicación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sede</w:t>
      </w:r>
      <w:r>
        <w:rPr>
          <w:spacing w:val="-10"/>
        </w:rPr>
        <w:t> </w:t>
      </w:r>
      <w:r>
        <w:rPr/>
        <w:t>alterna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fotografía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fachada</w:t>
      </w:r>
      <w:r>
        <w:rPr>
          <w:spacing w:val="-9"/>
        </w:rPr>
        <w:t> </w:t>
      </w:r>
      <w:r>
        <w:rPr/>
        <w:t>principal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edificio</w:t>
      </w:r>
      <w:r>
        <w:rPr>
          <w:spacing w:val="-9"/>
        </w:rPr>
        <w:t> </w:t>
      </w:r>
      <w:r>
        <w:rPr/>
        <w:t>BH, </w:t>
      </w:r>
      <w:r>
        <w:rPr>
          <w:spacing w:val="-2"/>
        </w:rPr>
        <w:t>ubicado</w:t>
      </w:r>
      <w:r>
        <w:rPr>
          <w:spacing w:val="-15"/>
        </w:rPr>
        <w:t> </w:t>
      </w:r>
      <w:r>
        <w:rPr>
          <w:spacing w:val="-2"/>
        </w:rPr>
        <w:t>en</w:t>
      </w:r>
      <w:r>
        <w:rPr>
          <w:spacing w:val="-15"/>
        </w:rPr>
        <w:t> </w:t>
      </w:r>
      <w:r>
        <w:rPr>
          <w:spacing w:val="-2"/>
        </w:rPr>
        <w:t>Blvd.</w:t>
      </w:r>
      <w:r>
        <w:rPr>
          <w:spacing w:val="-13"/>
        </w:rPr>
        <w:t> </w:t>
      </w:r>
      <w:r>
        <w:rPr>
          <w:spacing w:val="-2"/>
        </w:rPr>
        <w:t>Gustavo</w:t>
      </w:r>
      <w:r>
        <w:rPr>
          <w:spacing w:val="-15"/>
        </w:rPr>
        <w:t> </w:t>
      </w:r>
      <w:r>
        <w:rPr>
          <w:spacing w:val="-2"/>
        </w:rPr>
        <w:t>Salinas</w:t>
      </w:r>
      <w:r>
        <w:rPr>
          <w:spacing w:val="-13"/>
        </w:rPr>
        <w:t> </w:t>
      </w:r>
      <w:r>
        <w:rPr>
          <w:spacing w:val="-2"/>
        </w:rPr>
        <w:t>10485,</w:t>
      </w:r>
      <w:r>
        <w:rPr>
          <w:spacing w:val="-12"/>
        </w:rPr>
        <w:t> </w:t>
      </w:r>
      <w:r>
        <w:rPr>
          <w:spacing w:val="-2"/>
        </w:rPr>
        <w:t>Colonia</w:t>
      </w:r>
      <w:r>
        <w:rPr>
          <w:spacing w:val="-15"/>
        </w:rPr>
        <w:t> </w:t>
      </w:r>
      <w:r>
        <w:rPr>
          <w:spacing w:val="-2"/>
        </w:rPr>
        <w:t>Aviación,</w:t>
      </w:r>
      <w:r>
        <w:rPr>
          <w:spacing w:val="-13"/>
        </w:rPr>
        <w:t> </w:t>
      </w:r>
      <w:r>
        <w:rPr>
          <w:spacing w:val="-2"/>
        </w:rPr>
        <w:t>Tijuana</w:t>
      </w:r>
      <w:r>
        <w:rPr>
          <w:spacing w:val="-15"/>
        </w:rPr>
        <w:t> </w:t>
      </w:r>
      <w:r>
        <w:rPr>
          <w:spacing w:val="-2"/>
        </w:rPr>
        <w:t>Baja</w:t>
      </w:r>
      <w:r>
        <w:rPr>
          <w:spacing w:val="-15"/>
        </w:rPr>
        <w:t> </w:t>
      </w:r>
      <w:r>
        <w:rPr>
          <w:spacing w:val="-2"/>
        </w:rPr>
        <w:t>California.</w:t>
      </w:r>
    </w:p>
    <w:p>
      <w:pPr>
        <w:pStyle w:val="BodyText"/>
        <w:spacing w:before="3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1080135</wp:posOffset>
            </wp:positionH>
            <wp:positionV relativeFrom="paragraph">
              <wp:posOffset>183277</wp:posOffset>
            </wp:positionV>
            <wp:extent cx="3799442" cy="2130552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9442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4973446</wp:posOffset>
            </wp:positionH>
            <wp:positionV relativeFrom="paragraph">
              <wp:posOffset>181753</wp:posOffset>
            </wp:positionV>
            <wp:extent cx="1568292" cy="2090642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292" cy="2090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header="610" w:footer="1106" w:top="1320" w:bottom="1300" w:left="1440" w:right="1080"/>
        </w:sectPr>
      </w:pPr>
    </w:p>
    <w:p>
      <w:pPr>
        <w:pStyle w:val="BodyText"/>
        <w:spacing w:line="254" w:lineRule="auto" w:before="92"/>
        <w:ind w:left="262" w:right="618"/>
        <w:jc w:val="both"/>
      </w:pPr>
      <w:r>
        <w:rPr>
          <w:spacing w:val="-4"/>
        </w:rPr>
        <w:t>La</w:t>
      </w:r>
      <w:r>
        <w:rPr>
          <w:spacing w:val="-15"/>
        </w:rPr>
        <w:t> </w:t>
      </w:r>
      <w:r>
        <w:rPr>
          <w:spacing w:val="-4"/>
        </w:rPr>
        <w:t>imagen</w:t>
      </w:r>
      <w:r>
        <w:rPr>
          <w:spacing w:val="-14"/>
        </w:rPr>
        <w:t> </w:t>
      </w:r>
      <w:r>
        <w:rPr>
          <w:spacing w:val="-4"/>
        </w:rPr>
        <w:t>muestra</w:t>
      </w:r>
      <w:r>
        <w:rPr>
          <w:spacing w:val="-14"/>
        </w:rPr>
        <w:t> </w:t>
      </w:r>
      <w:r>
        <w:rPr>
          <w:spacing w:val="-4"/>
        </w:rPr>
        <w:t>fotografía</w:t>
      </w:r>
      <w:r>
        <w:rPr>
          <w:spacing w:val="-14"/>
        </w:rPr>
        <w:t> </w:t>
      </w:r>
      <w:r>
        <w:rPr>
          <w:spacing w:val="-4"/>
        </w:rPr>
        <w:t>de</w:t>
      </w:r>
      <w:r>
        <w:rPr>
          <w:spacing w:val="-14"/>
        </w:rPr>
        <w:t> </w:t>
      </w:r>
      <w:r>
        <w:rPr>
          <w:spacing w:val="-4"/>
        </w:rPr>
        <w:t>los</w:t>
      </w:r>
      <w:r>
        <w:rPr>
          <w:spacing w:val="-14"/>
        </w:rPr>
        <w:t> </w:t>
      </w:r>
      <w:r>
        <w:rPr>
          <w:spacing w:val="-4"/>
        </w:rPr>
        <w:t>lugares</w:t>
      </w:r>
      <w:r>
        <w:rPr>
          <w:spacing w:val="-14"/>
        </w:rPr>
        <w:t> </w:t>
      </w:r>
      <w:r>
        <w:rPr>
          <w:spacing w:val="-4"/>
        </w:rPr>
        <w:t>designados</w:t>
      </w:r>
      <w:r>
        <w:rPr>
          <w:spacing w:val="-14"/>
        </w:rPr>
        <w:t> </w:t>
      </w:r>
      <w:r>
        <w:rPr>
          <w:spacing w:val="-4"/>
        </w:rPr>
        <w:t>para</w:t>
      </w:r>
      <w:r>
        <w:rPr>
          <w:spacing w:val="-14"/>
        </w:rPr>
        <w:t> </w:t>
      </w:r>
      <w:r>
        <w:rPr>
          <w:spacing w:val="-4"/>
        </w:rPr>
        <w:t>recibir</w:t>
      </w:r>
      <w:r>
        <w:rPr>
          <w:spacing w:val="-14"/>
        </w:rPr>
        <w:t> </w:t>
      </w:r>
      <w:r>
        <w:rPr>
          <w:spacing w:val="-4"/>
        </w:rPr>
        <w:t>a</w:t>
      </w:r>
      <w:r>
        <w:rPr>
          <w:spacing w:val="-14"/>
        </w:rPr>
        <w:t> </w:t>
      </w:r>
      <w:r>
        <w:rPr>
          <w:spacing w:val="-4"/>
        </w:rPr>
        <w:t>los</w:t>
      </w:r>
      <w:r>
        <w:rPr>
          <w:spacing w:val="-14"/>
        </w:rPr>
        <w:t> </w:t>
      </w:r>
      <w:r>
        <w:rPr>
          <w:spacing w:val="-4"/>
        </w:rPr>
        <w:t>analistas</w:t>
      </w:r>
      <w:r>
        <w:rPr>
          <w:spacing w:val="-14"/>
        </w:rPr>
        <w:t> </w:t>
      </w:r>
      <w:r>
        <w:rPr>
          <w:spacing w:val="-4"/>
        </w:rPr>
        <w:t>del </w:t>
      </w:r>
      <w:r>
        <w:rPr/>
        <w:t>Monedero Electrónico XIGA en caso de emergencia. Se observa fotografía de los empleados</w:t>
      </w:r>
      <w:r>
        <w:rPr>
          <w:spacing w:val="-15"/>
        </w:rPr>
        <w:t> </w:t>
      </w:r>
      <w:r>
        <w:rPr/>
        <w:t>después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haberse</w:t>
      </w:r>
      <w:r>
        <w:rPr>
          <w:spacing w:val="-14"/>
        </w:rPr>
        <w:t> </w:t>
      </w:r>
      <w:r>
        <w:rPr/>
        <w:t>trasladado</w:t>
      </w:r>
      <w:r>
        <w:rPr>
          <w:spacing w:val="-15"/>
        </w:rPr>
        <w:t> </w:t>
      </w:r>
      <w:r>
        <w:rPr/>
        <w:t>trabajando</w:t>
      </w:r>
      <w:r>
        <w:rPr>
          <w:spacing w:val="-15"/>
        </w:rPr>
        <w:t> </w:t>
      </w:r>
      <w:r>
        <w:rPr/>
        <w:t>ya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sus</w:t>
      </w:r>
      <w:r>
        <w:rPr>
          <w:spacing w:val="-13"/>
        </w:rPr>
        <w:t> </w:t>
      </w:r>
      <w:r>
        <w:rPr/>
        <w:t>lugares.</w:t>
      </w:r>
    </w:p>
    <w:p>
      <w:pPr>
        <w:pStyle w:val="BodyText"/>
        <w:spacing w:before="3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1080135</wp:posOffset>
            </wp:positionH>
            <wp:positionV relativeFrom="paragraph">
              <wp:posOffset>182298</wp:posOffset>
            </wp:positionV>
            <wp:extent cx="2736722" cy="3648455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722" cy="364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3916171</wp:posOffset>
            </wp:positionH>
            <wp:positionV relativeFrom="paragraph">
              <wp:posOffset>186870</wp:posOffset>
            </wp:positionV>
            <wp:extent cx="2617183" cy="3639312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183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1080350</wp:posOffset>
            </wp:positionH>
            <wp:positionV relativeFrom="paragraph">
              <wp:posOffset>4017588</wp:posOffset>
            </wp:positionV>
            <wp:extent cx="2732768" cy="3479292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2768" cy="3479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3909186</wp:posOffset>
            </wp:positionH>
            <wp:positionV relativeFrom="paragraph">
              <wp:posOffset>4019150</wp:posOffset>
            </wp:positionV>
            <wp:extent cx="2623445" cy="3479292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3445" cy="3479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610" w:footer="1106" w:top="1320" w:bottom="1300" w:left="1440" w:right="1080"/>
        </w:sectPr>
      </w:pPr>
    </w:p>
    <w:p>
      <w:pPr>
        <w:pStyle w:val="BodyText"/>
      </w:pPr>
    </w:p>
    <w:p>
      <w:pPr>
        <w:pStyle w:val="BodyText"/>
        <w:spacing w:before="122"/>
      </w:pPr>
    </w:p>
    <w:p>
      <w:pPr>
        <w:pStyle w:val="BodyText"/>
        <w:spacing w:line="252" w:lineRule="auto" w:before="1"/>
        <w:ind w:left="262" w:right="617"/>
        <w:jc w:val="both"/>
      </w:pPr>
      <w:r>
        <w:rPr/>
        <w:t>La imagen muestra captura de pantalla de la PC con nombre VGARAY-PCX, con </w:t>
      </w:r>
      <w:r>
        <w:rPr>
          <w:spacing w:val="-4"/>
        </w:rPr>
        <w:t>dirección</w:t>
      </w:r>
      <w:r>
        <w:rPr>
          <w:spacing w:val="-12"/>
        </w:rPr>
        <w:t> </w:t>
      </w:r>
      <w:r>
        <w:rPr>
          <w:spacing w:val="-4"/>
        </w:rPr>
        <w:t>IP</w:t>
      </w:r>
      <w:r>
        <w:rPr>
          <w:spacing w:val="-10"/>
        </w:rPr>
        <w:t> </w:t>
      </w:r>
      <w:r>
        <w:rPr>
          <w:spacing w:val="-4"/>
        </w:rPr>
        <w:t>10.100.10.49</w:t>
      </w:r>
      <w:r>
        <w:rPr>
          <w:spacing w:val="-13"/>
        </w:rPr>
        <w:t> </w:t>
      </w:r>
      <w:r>
        <w:rPr>
          <w:spacing w:val="-4"/>
        </w:rPr>
        <w:t>donde</w:t>
      </w:r>
      <w:r>
        <w:rPr>
          <w:spacing w:val="-10"/>
        </w:rPr>
        <w:t> </w:t>
      </w:r>
      <w:r>
        <w:rPr>
          <w:spacing w:val="-4"/>
        </w:rPr>
        <w:t>se</w:t>
      </w:r>
      <w:r>
        <w:rPr>
          <w:spacing w:val="-10"/>
        </w:rPr>
        <w:t> </w:t>
      </w:r>
      <w:r>
        <w:rPr>
          <w:spacing w:val="-4"/>
        </w:rPr>
        <w:t>observa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pantalla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inicio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sesión</w:t>
      </w:r>
      <w:r>
        <w:rPr>
          <w:spacing w:val="-12"/>
        </w:rPr>
        <w:t> </w:t>
      </w:r>
      <w:r>
        <w:rPr>
          <w:spacing w:val="-4"/>
        </w:rPr>
        <w:t>del</w:t>
      </w:r>
      <w:r>
        <w:rPr>
          <w:spacing w:val="-10"/>
        </w:rPr>
        <w:t> </w:t>
      </w:r>
      <w:r>
        <w:rPr>
          <w:spacing w:val="-4"/>
        </w:rPr>
        <w:t>ERP</w:t>
      </w:r>
      <w:r>
        <w:rPr>
          <w:spacing w:val="-10"/>
        </w:rPr>
        <w:t> </w:t>
      </w:r>
      <w:r>
        <w:rPr>
          <w:spacing w:val="-4"/>
        </w:rPr>
        <w:t>del </w:t>
      </w:r>
      <w:r>
        <w:rPr/>
        <w:t>Monedero</w:t>
      </w:r>
      <w:r>
        <w:rPr>
          <w:spacing w:val="-18"/>
        </w:rPr>
        <w:t> </w:t>
      </w:r>
      <w:r>
        <w:rPr/>
        <w:t>XIGA</w:t>
      </w:r>
    </w:p>
    <w:p>
      <w:pPr>
        <w:pStyle w:val="BodyText"/>
        <w:spacing w:before="3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1080135</wp:posOffset>
            </wp:positionH>
            <wp:positionV relativeFrom="paragraph">
              <wp:posOffset>185865</wp:posOffset>
            </wp:positionV>
            <wp:extent cx="5571758" cy="3141821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758" cy="3141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2"/>
      </w:pPr>
    </w:p>
    <w:p>
      <w:pPr>
        <w:pStyle w:val="BodyText"/>
        <w:spacing w:line="252" w:lineRule="auto" w:before="1"/>
        <w:ind w:left="262" w:right="617"/>
        <w:jc w:val="both"/>
      </w:pPr>
      <w:r>
        <w:rPr/>
        <w:t>La imagen muestra captura de pantalla de la PC con nombre VGARAY-PCX, con </w:t>
      </w:r>
      <w:r>
        <w:rPr>
          <w:spacing w:val="-4"/>
        </w:rPr>
        <w:t>dirección</w:t>
      </w:r>
      <w:r>
        <w:rPr>
          <w:spacing w:val="-12"/>
        </w:rPr>
        <w:t> </w:t>
      </w:r>
      <w:r>
        <w:rPr>
          <w:spacing w:val="-4"/>
        </w:rPr>
        <w:t>IP</w:t>
      </w:r>
      <w:r>
        <w:rPr>
          <w:spacing w:val="-11"/>
        </w:rPr>
        <w:t> </w:t>
      </w:r>
      <w:r>
        <w:rPr>
          <w:spacing w:val="-4"/>
        </w:rPr>
        <w:t>10.100.10.49</w:t>
      </w:r>
      <w:r>
        <w:rPr>
          <w:spacing w:val="-12"/>
        </w:rPr>
        <w:t> </w:t>
      </w:r>
      <w:r>
        <w:rPr>
          <w:spacing w:val="-4"/>
        </w:rPr>
        <w:t>donde</w:t>
      </w:r>
      <w:r>
        <w:rPr>
          <w:spacing w:val="-11"/>
        </w:rPr>
        <w:t> </w:t>
      </w:r>
      <w:r>
        <w:rPr>
          <w:spacing w:val="-4"/>
        </w:rPr>
        <w:t>se</w:t>
      </w:r>
      <w:r>
        <w:rPr>
          <w:spacing w:val="-11"/>
        </w:rPr>
        <w:t> </w:t>
      </w:r>
      <w:r>
        <w:rPr>
          <w:spacing w:val="-4"/>
        </w:rPr>
        <w:t>observa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0"/>
        </w:rPr>
        <w:t> </w:t>
      </w:r>
      <w:r>
        <w:rPr>
          <w:spacing w:val="-4"/>
        </w:rPr>
        <w:t>pantalla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inicio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sesión</w:t>
      </w:r>
      <w:r>
        <w:rPr>
          <w:spacing w:val="-12"/>
        </w:rPr>
        <w:t> </w:t>
      </w:r>
      <w:r>
        <w:rPr>
          <w:spacing w:val="-4"/>
        </w:rPr>
        <w:t>del</w:t>
      </w:r>
      <w:r>
        <w:rPr>
          <w:spacing w:val="-11"/>
        </w:rPr>
        <w:t> </w:t>
      </w:r>
      <w:r>
        <w:rPr>
          <w:spacing w:val="-4"/>
        </w:rPr>
        <w:t>sistema </w:t>
      </w:r>
      <w:r>
        <w:rPr/>
        <w:t>de telefonía IP 3CX</w:t>
      </w:r>
    </w:p>
    <w:p>
      <w:pPr>
        <w:pStyle w:val="BodyText"/>
        <w:spacing w:before="3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1080135</wp:posOffset>
            </wp:positionH>
            <wp:positionV relativeFrom="paragraph">
              <wp:posOffset>184925</wp:posOffset>
            </wp:positionV>
            <wp:extent cx="5522593" cy="2776918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593" cy="2776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header="610" w:footer="1106" w:top="1320" w:bottom="1300" w:left="1440" w:right="1080"/>
        </w:sectPr>
      </w:pPr>
    </w:p>
    <w:p>
      <w:pPr>
        <w:pStyle w:val="BodyText"/>
        <w:spacing w:line="252" w:lineRule="auto" w:before="92"/>
        <w:ind w:left="262" w:right="617"/>
        <w:jc w:val="both"/>
      </w:pPr>
      <w:r>
        <w:rPr/>
        <w:t>La imagen muestra captura de pantalla de la PC con nombre VGARAY-PCX, con dirección IP 10.100.10.49 donde se observa la pantalla del cliente de VPN SSL de fortigate</w:t>
      </w:r>
      <w:r>
        <w:rPr>
          <w:spacing w:val="-16"/>
        </w:rPr>
        <w:t> </w:t>
      </w:r>
      <w:r>
        <w:rPr/>
        <w:t>conectado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transmitiendo</w:t>
      </w:r>
      <w:r>
        <w:rPr>
          <w:spacing w:val="-15"/>
        </w:rPr>
        <w:t> </w:t>
      </w:r>
      <w:r>
        <w:rPr/>
        <w:t>tráfico,</w:t>
      </w:r>
      <w:r>
        <w:rPr>
          <w:spacing w:val="-15"/>
        </w:rPr>
        <w:t> </w:t>
      </w:r>
      <w:r>
        <w:rPr/>
        <w:t>lo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permitirá</w:t>
      </w:r>
      <w:r>
        <w:rPr>
          <w:spacing w:val="-16"/>
        </w:rPr>
        <w:t> </w:t>
      </w:r>
      <w:r>
        <w:rPr/>
        <w:t>que</w:t>
      </w:r>
      <w:r>
        <w:rPr>
          <w:spacing w:val="-15"/>
        </w:rPr>
        <w:t> </w:t>
      </w:r>
      <w:r>
        <w:rPr/>
        <w:t>algunos</w:t>
      </w:r>
      <w:r>
        <w:rPr>
          <w:spacing w:val="-16"/>
        </w:rPr>
        <w:t> </w:t>
      </w:r>
      <w:r>
        <w:rPr/>
        <w:t>analistas puedan trabajar desde casa.</w:t>
      </w:r>
    </w:p>
    <w:p>
      <w:pPr>
        <w:pStyle w:val="BodyText"/>
        <w:spacing w:before="3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1080135</wp:posOffset>
            </wp:positionH>
            <wp:positionV relativeFrom="paragraph">
              <wp:posOffset>187731</wp:posOffset>
            </wp:positionV>
            <wp:extent cx="5564166" cy="3141821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4166" cy="3141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6"/>
      </w:pPr>
    </w:p>
    <w:p>
      <w:pPr>
        <w:pStyle w:val="BodyText"/>
        <w:spacing w:line="252" w:lineRule="auto" w:before="1"/>
        <w:ind w:left="262" w:right="650"/>
        <w:jc w:val="both"/>
      </w:pPr>
      <w:r>
        <w:rPr>
          <w:spacing w:val="-4"/>
        </w:rPr>
        <w:t>La</w:t>
      </w:r>
      <w:r>
        <w:rPr>
          <w:spacing w:val="-15"/>
        </w:rPr>
        <w:t> </w:t>
      </w:r>
      <w:r>
        <w:rPr>
          <w:spacing w:val="-4"/>
        </w:rPr>
        <w:t>imagen</w:t>
      </w:r>
      <w:r>
        <w:rPr>
          <w:spacing w:val="-14"/>
        </w:rPr>
        <w:t> </w:t>
      </w:r>
      <w:r>
        <w:rPr>
          <w:spacing w:val="-4"/>
        </w:rPr>
        <w:t>muestra</w:t>
      </w:r>
      <w:r>
        <w:rPr>
          <w:spacing w:val="-14"/>
        </w:rPr>
        <w:t> </w:t>
      </w:r>
      <w:r>
        <w:rPr>
          <w:spacing w:val="-4"/>
        </w:rPr>
        <w:t>captura</w:t>
      </w:r>
      <w:r>
        <w:rPr>
          <w:spacing w:val="-14"/>
        </w:rPr>
        <w:t> </w:t>
      </w:r>
      <w:r>
        <w:rPr>
          <w:spacing w:val="-4"/>
        </w:rPr>
        <w:t>de</w:t>
      </w:r>
      <w:r>
        <w:rPr>
          <w:spacing w:val="-14"/>
        </w:rPr>
        <w:t> </w:t>
      </w:r>
      <w:r>
        <w:rPr>
          <w:spacing w:val="-4"/>
        </w:rPr>
        <w:t>pantalla</w:t>
      </w:r>
      <w:r>
        <w:rPr>
          <w:spacing w:val="-14"/>
        </w:rPr>
        <w:t> </w:t>
      </w:r>
      <w:r>
        <w:rPr>
          <w:spacing w:val="-4"/>
        </w:rPr>
        <w:t>de</w:t>
      </w:r>
      <w:r>
        <w:rPr>
          <w:spacing w:val="-14"/>
        </w:rPr>
        <w:t> </w:t>
      </w:r>
      <w:r>
        <w:rPr>
          <w:spacing w:val="-4"/>
        </w:rPr>
        <w:t>aviso</w:t>
      </w:r>
      <w:r>
        <w:rPr>
          <w:spacing w:val="-14"/>
        </w:rPr>
        <w:t> </w:t>
      </w:r>
      <w:r>
        <w:rPr>
          <w:spacing w:val="-4"/>
        </w:rPr>
        <w:t>del</w:t>
      </w:r>
      <w:r>
        <w:rPr>
          <w:spacing w:val="-14"/>
        </w:rPr>
        <w:t> </w:t>
      </w:r>
      <w:r>
        <w:rPr>
          <w:spacing w:val="-4"/>
        </w:rPr>
        <w:t>restablecimiento</w:t>
      </w:r>
      <w:r>
        <w:rPr>
          <w:spacing w:val="-14"/>
        </w:rPr>
        <w:t> </w:t>
      </w:r>
      <w:r>
        <w:rPr>
          <w:spacing w:val="-4"/>
        </w:rPr>
        <w:t>del</w:t>
      </w:r>
      <w:r>
        <w:rPr>
          <w:spacing w:val="-14"/>
        </w:rPr>
        <w:t> </w:t>
      </w:r>
      <w:r>
        <w:rPr>
          <w:spacing w:val="-4"/>
        </w:rPr>
        <w:t>acceso</w:t>
      </w:r>
      <w:r>
        <w:rPr>
          <w:spacing w:val="-14"/>
        </w:rPr>
        <w:t> </w:t>
      </w:r>
      <w:r>
        <w:rPr>
          <w:spacing w:val="-4"/>
        </w:rPr>
        <w:t>a</w:t>
      </w:r>
      <w:r>
        <w:rPr>
          <w:spacing w:val="-14"/>
        </w:rPr>
        <w:t> </w:t>
      </w:r>
      <w:r>
        <w:rPr>
          <w:spacing w:val="-4"/>
        </w:rPr>
        <w:t>las </w:t>
      </w:r>
      <w:r>
        <w:rPr>
          <w:spacing w:val="-2"/>
        </w:rPr>
        <w:t>oficinas</w:t>
      </w:r>
      <w:r>
        <w:rPr>
          <w:spacing w:val="-16"/>
        </w:rPr>
        <w:t> </w:t>
      </w:r>
      <w:r>
        <w:rPr>
          <w:spacing w:val="-2"/>
        </w:rPr>
        <w:t>principales,</w:t>
      </w:r>
      <w:r>
        <w:rPr>
          <w:spacing w:val="-15"/>
        </w:rPr>
        <w:t> </w:t>
      </w:r>
      <w:r>
        <w:rPr>
          <w:spacing w:val="-2"/>
        </w:rPr>
        <w:t>lo</w:t>
      </w:r>
      <w:r>
        <w:rPr>
          <w:spacing w:val="-15"/>
        </w:rPr>
        <w:t> </w:t>
      </w:r>
      <w:r>
        <w:rPr>
          <w:spacing w:val="-2"/>
        </w:rPr>
        <w:t>que</w:t>
      </w:r>
      <w:r>
        <w:rPr>
          <w:spacing w:val="-16"/>
        </w:rPr>
        <w:t> </w:t>
      </w:r>
      <w:r>
        <w:rPr>
          <w:spacing w:val="-2"/>
        </w:rPr>
        <w:t>equivale</w:t>
      </w:r>
      <w:r>
        <w:rPr>
          <w:spacing w:val="-16"/>
        </w:rPr>
        <w:t> </w:t>
      </w:r>
      <w:r>
        <w:rPr>
          <w:spacing w:val="-2"/>
        </w:rPr>
        <w:t>al</w:t>
      </w:r>
      <w:r>
        <w:rPr>
          <w:spacing w:val="-18"/>
        </w:rPr>
        <w:t> </w:t>
      </w:r>
      <w:r>
        <w:rPr>
          <w:spacing w:val="-2"/>
        </w:rPr>
        <w:t>fin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contingencia.</w:t>
      </w:r>
    </w:p>
    <w:p>
      <w:pPr>
        <w:pStyle w:val="BodyText"/>
        <w:spacing w:before="3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1080135</wp:posOffset>
            </wp:positionH>
            <wp:positionV relativeFrom="paragraph">
              <wp:posOffset>185856</wp:posOffset>
            </wp:positionV>
            <wp:extent cx="5563497" cy="3141821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497" cy="3141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header="610" w:footer="1106" w:top="1320" w:bottom="1300" w:left="1440" w:right="1080"/>
        </w:sect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92" w:after="0"/>
        <w:ind w:left="513" w:right="0" w:hanging="251"/>
        <w:jc w:val="both"/>
      </w:pPr>
      <w:r>
        <w:rPr/>
        <w:t>Diseño</w:t>
      </w:r>
      <w:r>
        <w:rPr>
          <w:spacing w:val="-22"/>
        </w:rPr>
        <w:t> </w:t>
      </w:r>
      <w:r>
        <w:rPr/>
        <w:t>de</w:t>
      </w:r>
      <w:r>
        <w:rPr>
          <w:spacing w:val="-19"/>
        </w:rPr>
        <w:t> </w:t>
      </w:r>
      <w:r>
        <w:rPr/>
        <w:t>pruebas</w:t>
      </w:r>
      <w:r>
        <w:rPr>
          <w:spacing w:val="-24"/>
        </w:rPr>
        <w:t> </w:t>
      </w:r>
      <w:r>
        <w:rPr/>
        <w:t>de</w:t>
      </w:r>
      <w:r>
        <w:rPr>
          <w:spacing w:val="-19"/>
        </w:rPr>
        <w:t> </w:t>
      </w:r>
      <w:r>
        <w:rPr/>
        <w:t>los</w:t>
      </w:r>
      <w:r>
        <w:rPr>
          <w:spacing w:val="-20"/>
        </w:rPr>
        <w:t> </w:t>
      </w:r>
      <w:r>
        <w:rPr>
          <w:spacing w:val="-2"/>
        </w:rPr>
        <w:t>planes.</w:t>
      </w:r>
    </w:p>
    <w:p>
      <w:pPr>
        <w:pStyle w:val="BodyText"/>
        <w:spacing w:line="254" w:lineRule="auto" w:before="14"/>
        <w:ind w:left="262" w:right="689"/>
        <w:jc w:val="both"/>
      </w:pPr>
      <w:r>
        <w:rPr>
          <w:spacing w:val="-4"/>
        </w:rPr>
        <w:t>Para</w:t>
      </w:r>
      <w:r>
        <w:rPr>
          <w:spacing w:val="-15"/>
        </w:rPr>
        <w:t> </w:t>
      </w:r>
      <w:r>
        <w:rPr>
          <w:spacing w:val="-4"/>
        </w:rPr>
        <w:t>determinar</w:t>
      </w:r>
      <w:r>
        <w:rPr>
          <w:spacing w:val="-14"/>
        </w:rPr>
        <w:t> </w:t>
      </w:r>
      <w:r>
        <w:rPr>
          <w:spacing w:val="-4"/>
        </w:rPr>
        <w:t>la</w:t>
      </w:r>
      <w:r>
        <w:rPr>
          <w:spacing w:val="-14"/>
        </w:rPr>
        <w:t> </w:t>
      </w:r>
      <w:r>
        <w:rPr>
          <w:spacing w:val="-4"/>
        </w:rPr>
        <w:t>efectividad</w:t>
      </w:r>
      <w:r>
        <w:rPr>
          <w:spacing w:val="-14"/>
        </w:rPr>
        <w:t> </w:t>
      </w:r>
      <w:r>
        <w:rPr>
          <w:spacing w:val="-4"/>
        </w:rPr>
        <w:t>de</w:t>
      </w:r>
      <w:r>
        <w:rPr>
          <w:spacing w:val="-14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planes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continuidad</w:t>
      </w:r>
      <w:r>
        <w:rPr>
          <w:spacing w:val="-10"/>
        </w:rPr>
        <w:t> </w:t>
      </w:r>
      <w:r>
        <w:rPr>
          <w:spacing w:val="-4"/>
        </w:rPr>
        <w:t>en</w:t>
      </w:r>
      <w:r>
        <w:rPr>
          <w:spacing w:val="-13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caso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uso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5"/>
        </w:rPr>
        <w:t> </w:t>
      </w:r>
      <w:r>
        <w:rPr>
          <w:spacing w:val="-4"/>
        </w:rPr>
        <w:t>“No disponibilidad</w:t>
      </w:r>
      <w:r>
        <w:rPr>
          <w:spacing w:val="-15"/>
        </w:rPr>
        <w:t> </w:t>
      </w:r>
      <w:r>
        <w:rPr>
          <w:spacing w:val="-4"/>
        </w:rPr>
        <w:t>de</w:t>
      </w:r>
      <w:r>
        <w:rPr>
          <w:spacing w:val="-14"/>
        </w:rPr>
        <w:t> </w:t>
      </w:r>
      <w:r>
        <w:rPr>
          <w:spacing w:val="-4"/>
        </w:rPr>
        <w:t>las</w:t>
      </w:r>
      <w:r>
        <w:rPr>
          <w:spacing w:val="-10"/>
        </w:rPr>
        <w:t> </w:t>
      </w:r>
      <w:r>
        <w:rPr>
          <w:spacing w:val="-4"/>
        </w:rPr>
        <w:t>oficinas</w:t>
      </w:r>
      <w:r>
        <w:rPr>
          <w:spacing w:val="-11"/>
        </w:rPr>
        <w:t> </w:t>
      </w:r>
      <w:r>
        <w:rPr>
          <w:spacing w:val="-4"/>
        </w:rPr>
        <w:t>corporativas</w:t>
      </w:r>
      <w:r>
        <w:rPr>
          <w:spacing w:val="-11"/>
        </w:rPr>
        <w:t> </w:t>
      </w:r>
      <w:r>
        <w:rPr>
          <w:spacing w:val="-4"/>
        </w:rPr>
        <w:t>del</w:t>
      </w:r>
      <w:r>
        <w:rPr>
          <w:spacing w:val="-8"/>
        </w:rPr>
        <w:t> </w:t>
      </w:r>
      <w:r>
        <w:rPr>
          <w:spacing w:val="-4"/>
        </w:rPr>
        <w:t>monedero</w:t>
      </w:r>
      <w:r>
        <w:rPr>
          <w:spacing w:val="-12"/>
        </w:rPr>
        <w:t> </w:t>
      </w:r>
      <w:r>
        <w:rPr>
          <w:spacing w:val="-4"/>
        </w:rPr>
        <w:t>XIGA”</w:t>
      </w:r>
      <w:r>
        <w:rPr>
          <w:spacing w:val="-15"/>
        </w:rPr>
        <w:t> </w:t>
      </w:r>
      <w:r>
        <w:rPr>
          <w:spacing w:val="-4"/>
        </w:rPr>
        <w:t>será</w:t>
      </w:r>
      <w:r>
        <w:rPr>
          <w:spacing w:val="-7"/>
        </w:rPr>
        <w:t> </w:t>
      </w:r>
      <w:r>
        <w:rPr>
          <w:spacing w:val="-4"/>
        </w:rPr>
        <w:t>necesario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1"/>
        </w:rPr>
        <w:t> </w:t>
      </w:r>
      <w:r>
        <w:rPr>
          <w:spacing w:val="-4"/>
        </w:rPr>
        <w:t>se </w:t>
      </w:r>
      <w:r>
        <w:rPr/>
        <w:t>alcancen los siguientes objetivos:</w:t>
      </w:r>
    </w:p>
    <w:p>
      <w:pPr>
        <w:pStyle w:val="BodyText"/>
        <w:spacing w:before="55"/>
        <w:rPr>
          <w:sz w:val="20"/>
        </w:rPr>
      </w:pPr>
    </w:p>
    <w:tbl>
      <w:tblPr>
        <w:tblW w:w="0" w:type="auto"/>
        <w:jc w:val="left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9"/>
        <w:gridCol w:w="3869"/>
      </w:tblGrid>
      <w:tr>
        <w:trPr>
          <w:trHeight w:val="422" w:hRule="atLeast"/>
        </w:trPr>
        <w:tc>
          <w:tcPr>
            <w:tcW w:w="495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Desplazar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analistas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monedero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sede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alterna</w:t>
            </w:r>
          </w:p>
        </w:tc>
        <w:tc>
          <w:tcPr>
            <w:tcW w:w="3869" w:type="dxa"/>
          </w:tcPr>
          <w:p>
            <w:pPr>
              <w:pStyle w:val="TableParagraph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Conseguido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18:15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hrs</w:t>
            </w:r>
          </w:p>
        </w:tc>
      </w:tr>
      <w:tr>
        <w:trPr>
          <w:trHeight w:val="952" w:hRule="atLeast"/>
        </w:trPr>
        <w:tc>
          <w:tcPr>
            <w:tcW w:w="4959" w:type="dxa"/>
          </w:tcPr>
          <w:p>
            <w:pPr>
              <w:pStyle w:val="TableParagraph"/>
              <w:spacing w:line="256" w:lineRule="auto" w:before="3"/>
              <w:ind w:right="201"/>
              <w:rPr>
                <w:sz w:val="20"/>
              </w:rPr>
            </w:pPr>
            <w:r>
              <w:rPr>
                <w:sz w:val="20"/>
              </w:rPr>
              <w:t>Conectar las PCs de los analistas a la red local y que consigan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acceso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ERP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XIGA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sistema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telefonía IP 3CX</w:t>
            </w:r>
          </w:p>
        </w:tc>
        <w:tc>
          <w:tcPr>
            <w:tcW w:w="3869" w:type="dxa"/>
          </w:tcPr>
          <w:p>
            <w:pPr>
              <w:pStyle w:val="TableParagraph"/>
              <w:spacing w:line="240" w:lineRule="auto" w:before="1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Conseguido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18:30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hrs</w:t>
            </w:r>
          </w:p>
        </w:tc>
      </w:tr>
      <w:tr>
        <w:trPr>
          <w:trHeight w:val="686" w:hRule="atLeast"/>
        </w:trPr>
        <w:tc>
          <w:tcPr>
            <w:tcW w:w="4959" w:type="dxa"/>
          </w:tcPr>
          <w:p>
            <w:pPr>
              <w:pStyle w:val="TableParagraph"/>
              <w:spacing w:line="254" w:lineRule="auto" w:before="1"/>
              <w:ind w:right="201"/>
              <w:rPr>
                <w:sz w:val="20"/>
              </w:rPr>
            </w:pPr>
            <w:r>
              <w:rPr>
                <w:sz w:val="20"/>
              </w:rPr>
              <w:t>Conectar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vía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VPN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analistas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puedan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trabajar desde sus casas</w:t>
            </w:r>
          </w:p>
        </w:tc>
        <w:tc>
          <w:tcPr>
            <w:tcW w:w="3869" w:type="dxa"/>
          </w:tcPr>
          <w:p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z w:val="20"/>
              </w:rPr>
              <w:t>Conseguido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18:32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hrs</w:t>
            </w:r>
          </w:p>
        </w:tc>
      </w:tr>
      <w:tr>
        <w:trPr>
          <w:trHeight w:val="686" w:hRule="atLeast"/>
        </w:trPr>
        <w:tc>
          <w:tcPr>
            <w:tcW w:w="4959" w:type="dxa"/>
          </w:tcPr>
          <w:p>
            <w:pPr>
              <w:pStyle w:val="TableParagraph"/>
              <w:spacing w:line="256" w:lineRule="auto" w:before="2"/>
              <w:rPr>
                <w:sz w:val="20"/>
              </w:rPr>
            </w:pP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haber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problemas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laptops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los analistas se resuelvan por el personal de soporte</w:t>
            </w:r>
          </w:p>
        </w:tc>
        <w:tc>
          <w:tcPr>
            <w:tcW w:w="3869" w:type="dxa"/>
          </w:tcPr>
          <w:p>
            <w:pPr>
              <w:pStyle w:val="TableParagraph"/>
              <w:spacing w:line="244" w:lineRule="exact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presentaron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problemas</w:t>
            </w:r>
          </w:p>
        </w:tc>
      </w:tr>
      <w:tr>
        <w:trPr>
          <w:trHeight w:val="688" w:hRule="atLeast"/>
        </w:trPr>
        <w:tc>
          <w:tcPr>
            <w:tcW w:w="4959" w:type="dxa"/>
          </w:tcPr>
          <w:p>
            <w:pPr>
              <w:pStyle w:val="TableParagraph"/>
              <w:spacing w:line="256" w:lineRule="auto" w:before="1"/>
              <w:ind w:right="201"/>
              <w:rPr>
                <w:sz w:val="20"/>
              </w:rPr>
            </w:pP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analistas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puedan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trabajar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problemas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 2 horas</w:t>
            </w:r>
          </w:p>
        </w:tc>
        <w:tc>
          <w:tcPr>
            <w:tcW w:w="386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Conseguido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18:35</w:t>
            </w:r>
          </w:p>
        </w:tc>
      </w:tr>
    </w:tbl>
    <w:p>
      <w:pPr>
        <w:pStyle w:val="BodyText"/>
        <w:spacing w:before="15"/>
      </w:pPr>
    </w:p>
    <w:p>
      <w:pPr>
        <w:pStyle w:val="Heading1"/>
        <w:numPr>
          <w:ilvl w:val="0"/>
          <w:numId w:val="1"/>
        </w:numPr>
        <w:tabs>
          <w:tab w:pos="455" w:val="left" w:leader="none"/>
        </w:tabs>
        <w:spacing w:line="240" w:lineRule="auto" w:before="0" w:after="0"/>
        <w:ind w:left="455" w:right="0" w:hanging="193"/>
        <w:jc w:val="both"/>
        <w:rPr>
          <w:b w:val="0"/>
        </w:rPr>
      </w:pPr>
      <w:r>
        <w:rPr>
          <w:spacing w:val="-4"/>
        </w:rPr>
        <w:t>Acondicionamiento</w:t>
      </w:r>
      <w:r>
        <w:rPr>
          <w:spacing w:val="-17"/>
        </w:rPr>
        <w:t> </w:t>
      </w:r>
      <w:r>
        <w:rPr>
          <w:spacing w:val="-4"/>
        </w:rPr>
        <w:t>para</w:t>
      </w:r>
      <w:r>
        <w:rPr>
          <w:spacing w:val="-16"/>
        </w:rPr>
        <w:t> </w:t>
      </w:r>
      <w:r>
        <w:rPr>
          <w:spacing w:val="-4"/>
        </w:rPr>
        <w:t>realizar</w:t>
      </w:r>
      <w:r>
        <w:rPr>
          <w:spacing w:val="-16"/>
        </w:rPr>
        <w:t> </w:t>
      </w:r>
      <w:r>
        <w:rPr>
          <w:spacing w:val="-4"/>
        </w:rPr>
        <w:t>pruebas</w:t>
      </w:r>
      <w:r>
        <w:rPr>
          <w:spacing w:val="-15"/>
        </w:rPr>
        <w:t> </w:t>
      </w:r>
      <w:r>
        <w:rPr>
          <w:spacing w:val="-4"/>
        </w:rPr>
        <w:t>de</w:t>
      </w:r>
      <w:r>
        <w:rPr>
          <w:spacing w:val="-14"/>
        </w:rPr>
        <w:t> </w:t>
      </w:r>
      <w:r>
        <w:rPr>
          <w:spacing w:val="-4"/>
        </w:rPr>
        <w:t>los</w:t>
      </w:r>
      <w:r>
        <w:rPr>
          <w:spacing w:val="-10"/>
        </w:rPr>
        <w:t> </w:t>
      </w:r>
      <w:r>
        <w:rPr>
          <w:spacing w:val="-4"/>
        </w:rPr>
        <w:t>planes.</w:t>
      </w:r>
    </w:p>
    <w:p>
      <w:pPr>
        <w:pStyle w:val="BodyText"/>
        <w:spacing w:before="69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981" w:val="left" w:leader="none"/>
        </w:tabs>
        <w:spacing w:line="297" w:lineRule="auto" w:before="0" w:after="0"/>
        <w:ind w:left="981" w:right="952" w:hanging="360"/>
        <w:jc w:val="both"/>
        <w:rPr>
          <w:b/>
          <w:sz w:val="24"/>
        </w:rPr>
      </w:pPr>
      <w:r>
        <w:rPr>
          <w:b/>
          <w:sz w:val="24"/>
        </w:rPr>
        <w:t>Haber notificado y realizado una reunión previa con el personal </w:t>
      </w:r>
      <w:r>
        <w:rPr>
          <w:b/>
          <w:spacing w:val="-6"/>
          <w:sz w:val="24"/>
        </w:rPr>
        <w:t>implicado</w:t>
      </w:r>
      <w:r>
        <w:rPr>
          <w:b/>
          <w:spacing w:val="-11"/>
          <w:sz w:val="24"/>
        </w:rPr>
        <w:t> </w:t>
      </w:r>
      <w:r>
        <w:rPr>
          <w:b/>
          <w:spacing w:val="-6"/>
          <w:sz w:val="24"/>
        </w:rPr>
        <w:t>para</w:t>
      </w:r>
      <w:r>
        <w:rPr>
          <w:b/>
          <w:spacing w:val="-11"/>
          <w:sz w:val="24"/>
        </w:rPr>
        <w:t> </w:t>
      </w:r>
      <w:r>
        <w:rPr>
          <w:b/>
          <w:spacing w:val="-6"/>
          <w:sz w:val="24"/>
        </w:rPr>
        <w:t>explicarles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el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objetivo,</w:t>
      </w:r>
      <w:r>
        <w:rPr>
          <w:b/>
          <w:spacing w:val="-11"/>
          <w:sz w:val="24"/>
        </w:rPr>
        <w:t> </w:t>
      </w:r>
      <w:r>
        <w:rPr>
          <w:b/>
          <w:spacing w:val="-6"/>
          <w:sz w:val="24"/>
        </w:rPr>
        <w:t>el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resultado</w:t>
      </w:r>
      <w:r>
        <w:rPr>
          <w:b/>
          <w:spacing w:val="-11"/>
          <w:sz w:val="24"/>
        </w:rPr>
        <w:t> </w:t>
      </w:r>
      <w:r>
        <w:rPr>
          <w:b/>
          <w:spacing w:val="-6"/>
          <w:sz w:val="24"/>
        </w:rPr>
        <w:t>esperado</w:t>
      </w:r>
      <w:r>
        <w:rPr>
          <w:b/>
          <w:spacing w:val="-11"/>
          <w:sz w:val="24"/>
        </w:rPr>
        <w:t> </w:t>
      </w:r>
      <w:r>
        <w:rPr>
          <w:b/>
          <w:spacing w:val="-6"/>
          <w:sz w:val="24"/>
        </w:rPr>
        <w:t>y</w:t>
      </w:r>
      <w:r>
        <w:rPr>
          <w:b/>
          <w:sz w:val="24"/>
        </w:rPr>
        <w:t> </w:t>
      </w:r>
      <w:r>
        <w:rPr>
          <w:b/>
          <w:spacing w:val="-6"/>
          <w:sz w:val="24"/>
        </w:rPr>
        <w:t>repasar</w:t>
      </w:r>
      <w:r>
        <w:rPr>
          <w:b/>
          <w:spacing w:val="-11"/>
          <w:sz w:val="24"/>
        </w:rPr>
        <w:t> </w:t>
      </w:r>
      <w:r>
        <w:rPr>
          <w:b/>
          <w:spacing w:val="-6"/>
          <w:sz w:val="24"/>
        </w:rPr>
        <w:t>el </w:t>
      </w:r>
      <w:r>
        <w:rPr>
          <w:b/>
          <w:sz w:val="24"/>
        </w:rPr>
        <w:t>plan de acción.</w:t>
      </w:r>
    </w:p>
    <w:p>
      <w:pPr>
        <w:pStyle w:val="BodyText"/>
        <w:spacing w:line="297" w:lineRule="auto" w:before="3" w:after="2"/>
        <w:ind w:left="981" w:right="958"/>
        <w:jc w:val="both"/>
      </w:pPr>
      <w:r>
        <w:rPr/>
        <w:t>Se envía correo electrónico convocando a una reunión para organizar la </w:t>
      </w:r>
      <w:r>
        <w:rPr>
          <w:spacing w:val="-2"/>
        </w:rPr>
        <w:t>prueba</w:t>
      </w:r>
      <w:r>
        <w:rPr>
          <w:spacing w:val="-17"/>
        </w:rPr>
        <w:t> </w:t>
      </w:r>
      <w:r>
        <w:rPr>
          <w:spacing w:val="-2"/>
        </w:rPr>
        <w:t>del</w:t>
      </w:r>
      <w:r>
        <w:rPr>
          <w:spacing w:val="-16"/>
        </w:rPr>
        <w:t> </w:t>
      </w:r>
      <w:r>
        <w:rPr>
          <w:spacing w:val="-2"/>
        </w:rPr>
        <w:t>plan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continuidad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caso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uso</w:t>
      </w:r>
      <w:r>
        <w:rPr>
          <w:spacing w:val="-17"/>
        </w:rPr>
        <w:t> </w:t>
      </w:r>
      <w:r>
        <w:rPr>
          <w:spacing w:val="-2"/>
        </w:rPr>
        <w:t>“no</w:t>
      </w:r>
      <w:r>
        <w:rPr>
          <w:spacing w:val="-12"/>
        </w:rPr>
        <w:t> </w:t>
      </w:r>
      <w:r>
        <w:rPr>
          <w:spacing w:val="-2"/>
        </w:rPr>
        <w:t>disponibilidad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las </w:t>
      </w:r>
      <w:r>
        <w:rPr/>
        <w:t>oficinas</w:t>
      </w:r>
      <w:r>
        <w:rPr>
          <w:spacing w:val="-16"/>
        </w:rPr>
        <w:t> </w:t>
      </w:r>
      <w:r>
        <w:rPr/>
        <w:t>corporativas”.</w:t>
      </w:r>
    </w:p>
    <w:p>
      <w:pPr>
        <w:pStyle w:val="BodyText"/>
        <w:ind w:left="981"/>
        <w:rPr>
          <w:sz w:val="20"/>
        </w:rPr>
      </w:pPr>
      <w:r>
        <w:rPr>
          <w:sz w:val="20"/>
        </w:rPr>
        <w:drawing>
          <wp:inline distT="0" distB="0" distL="0" distR="0">
            <wp:extent cx="5439769" cy="3072003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9769" cy="307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header="610" w:footer="1106" w:top="1320" w:bottom="1300" w:left="1440" w:right="1080"/>
        </w:sectPr>
      </w:pPr>
    </w:p>
    <w:p>
      <w:pPr>
        <w:pStyle w:val="BodyText"/>
        <w:spacing w:before="161"/>
      </w:pPr>
    </w:p>
    <w:p>
      <w:pPr>
        <w:pStyle w:val="Heading1"/>
        <w:numPr>
          <w:ilvl w:val="1"/>
          <w:numId w:val="1"/>
        </w:numPr>
        <w:tabs>
          <w:tab w:pos="981" w:val="left" w:leader="none"/>
        </w:tabs>
        <w:spacing w:line="297" w:lineRule="auto" w:before="0" w:after="0"/>
        <w:ind w:left="981" w:right="953" w:hanging="360"/>
        <w:jc w:val="both"/>
      </w:pPr>
      <w:r>
        <w:rPr/>
        <w:t>Que el personal seleccionado para hacer cambios, apagar equipos o </w:t>
      </w:r>
      <w:r>
        <w:rPr>
          <w:spacing w:val="-4"/>
        </w:rPr>
        <w:t>mover</w:t>
      </w:r>
      <w:r>
        <w:rPr>
          <w:spacing w:val="-13"/>
        </w:rPr>
        <w:t> </w:t>
      </w:r>
      <w:r>
        <w:rPr>
          <w:spacing w:val="-4"/>
        </w:rPr>
        <w:t>sistemas</w:t>
      </w:r>
      <w:r>
        <w:rPr>
          <w:spacing w:val="-15"/>
        </w:rPr>
        <w:t> </w:t>
      </w:r>
      <w:r>
        <w:rPr>
          <w:spacing w:val="-4"/>
        </w:rPr>
        <w:t>durante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4"/>
        </w:rPr>
        <w:t> </w:t>
      </w:r>
      <w:r>
        <w:rPr>
          <w:spacing w:val="-4"/>
        </w:rPr>
        <w:t>prueba</w:t>
      </w:r>
      <w:r>
        <w:rPr>
          <w:spacing w:val="-9"/>
        </w:rPr>
        <w:t> </w:t>
      </w:r>
      <w:r>
        <w:rPr>
          <w:spacing w:val="-4"/>
        </w:rPr>
        <w:t>esté</w:t>
      </w:r>
      <w:r>
        <w:rPr>
          <w:spacing w:val="-15"/>
        </w:rPr>
        <w:t> </w:t>
      </w:r>
      <w:r>
        <w:rPr>
          <w:spacing w:val="-4"/>
        </w:rPr>
        <w:t>debidamente</w:t>
      </w:r>
      <w:r>
        <w:rPr>
          <w:spacing w:val="-11"/>
        </w:rPr>
        <w:t> </w:t>
      </w:r>
      <w:r>
        <w:rPr>
          <w:spacing w:val="-4"/>
        </w:rPr>
        <w:t>capacitado</w:t>
      </w:r>
      <w:r>
        <w:rPr>
          <w:spacing w:val="-14"/>
        </w:rPr>
        <w:t> </w:t>
      </w:r>
      <w:r>
        <w:rPr>
          <w:spacing w:val="-4"/>
        </w:rPr>
        <w:t>y</w:t>
      </w:r>
      <w:r>
        <w:rPr>
          <w:spacing w:val="-14"/>
        </w:rPr>
        <w:t> </w:t>
      </w:r>
      <w:r>
        <w:rPr>
          <w:spacing w:val="-4"/>
        </w:rPr>
        <w:t>tenga </w:t>
      </w:r>
      <w:r>
        <w:rPr/>
        <w:t>las habilidades técnicas para</w:t>
      </w:r>
      <w:r>
        <w:rPr>
          <w:spacing w:val="-1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esas tareas.</w:t>
      </w:r>
    </w:p>
    <w:p>
      <w:pPr>
        <w:pStyle w:val="BodyText"/>
        <w:spacing w:line="297" w:lineRule="auto" w:before="3"/>
        <w:ind w:left="981" w:right="951"/>
        <w:jc w:val="both"/>
      </w:pPr>
      <w:r>
        <w:rPr>
          <w:spacing w:val="-4"/>
        </w:rPr>
        <w:t>En</w:t>
      </w:r>
      <w:r>
        <w:rPr>
          <w:spacing w:val="-13"/>
        </w:rPr>
        <w:t> </w:t>
      </w:r>
      <w:r>
        <w:rPr>
          <w:spacing w:val="-4"/>
        </w:rPr>
        <w:t>este</w:t>
      </w:r>
      <w:r>
        <w:rPr>
          <w:spacing w:val="-12"/>
        </w:rPr>
        <w:t> </w:t>
      </w:r>
      <w:r>
        <w:rPr>
          <w:spacing w:val="-4"/>
        </w:rPr>
        <w:t>caso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uso</w:t>
      </w:r>
      <w:r>
        <w:rPr>
          <w:spacing w:val="-13"/>
        </w:rPr>
        <w:t> </w:t>
      </w:r>
      <w:r>
        <w:rPr>
          <w:spacing w:val="-4"/>
        </w:rPr>
        <w:t>no</w:t>
      </w:r>
      <w:r>
        <w:rPr>
          <w:spacing w:val="-13"/>
        </w:rPr>
        <w:t> </w:t>
      </w:r>
      <w:r>
        <w:rPr>
          <w:spacing w:val="-4"/>
        </w:rPr>
        <w:t>fue</w:t>
      </w:r>
      <w:r>
        <w:rPr>
          <w:spacing w:val="-12"/>
        </w:rPr>
        <w:t> </w:t>
      </w:r>
      <w:r>
        <w:rPr>
          <w:spacing w:val="-4"/>
        </w:rPr>
        <w:t>necesario</w:t>
      </w:r>
      <w:r>
        <w:rPr>
          <w:spacing w:val="-13"/>
        </w:rPr>
        <w:t> </w:t>
      </w:r>
      <w:r>
        <w:rPr>
          <w:spacing w:val="-4"/>
        </w:rPr>
        <w:t>tocar</w:t>
      </w:r>
      <w:r>
        <w:rPr>
          <w:spacing w:val="-14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infraestructura,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gerente</w:t>
      </w:r>
      <w:r>
        <w:rPr>
          <w:spacing w:val="-12"/>
        </w:rPr>
        <w:t> </w:t>
      </w:r>
      <w:r>
        <w:rPr>
          <w:spacing w:val="-4"/>
        </w:rPr>
        <w:t>de </w:t>
      </w:r>
      <w:r>
        <w:rPr/>
        <w:t>xiga, el coordinador de continuidad y los analistas contaban con la información</w:t>
      </w:r>
      <w:r>
        <w:rPr>
          <w:spacing w:val="-25"/>
        </w:rPr>
        <w:t> </w:t>
      </w:r>
      <w:r>
        <w:rPr/>
        <w:t>para</w:t>
      </w:r>
      <w:r>
        <w:rPr>
          <w:spacing w:val="-22"/>
        </w:rPr>
        <w:t> </w:t>
      </w:r>
      <w:r>
        <w:rPr/>
        <w:t>realizar</w:t>
      </w:r>
      <w:r>
        <w:rPr>
          <w:spacing w:val="-25"/>
        </w:rPr>
        <w:t> </w:t>
      </w:r>
      <w:r>
        <w:rPr/>
        <w:t>la</w:t>
      </w:r>
      <w:r>
        <w:rPr>
          <w:spacing w:val="-22"/>
        </w:rPr>
        <w:t> </w:t>
      </w:r>
      <w:r>
        <w:rPr/>
        <w:t>prueba.</w:t>
      </w:r>
    </w:p>
    <w:p>
      <w:pPr>
        <w:pStyle w:val="Heading1"/>
        <w:numPr>
          <w:ilvl w:val="1"/>
          <w:numId w:val="1"/>
        </w:numPr>
        <w:tabs>
          <w:tab w:pos="981" w:val="left" w:leader="none"/>
        </w:tabs>
        <w:spacing w:line="297" w:lineRule="auto" w:before="5" w:after="0"/>
        <w:ind w:left="981" w:right="953" w:hanging="360"/>
        <w:jc w:val="both"/>
      </w:pPr>
      <w:r>
        <w:rPr>
          <w:spacing w:val="-2"/>
        </w:rPr>
        <w:t>Que</w:t>
      </w:r>
      <w:r>
        <w:rPr>
          <w:spacing w:val="-12"/>
        </w:rPr>
        <w:t> </w:t>
      </w:r>
      <w:r>
        <w:rPr>
          <w:spacing w:val="-2"/>
        </w:rPr>
        <w:t>las</w:t>
      </w:r>
      <w:r>
        <w:rPr>
          <w:spacing w:val="-12"/>
        </w:rPr>
        <w:t> </w:t>
      </w:r>
      <w:r>
        <w:rPr>
          <w:spacing w:val="-2"/>
        </w:rPr>
        <w:t>pruebas</w:t>
      </w:r>
      <w:r>
        <w:rPr>
          <w:spacing w:val="-8"/>
        </w:rPr>
        <w:t> </w:t>
      </w:r>
      <w:r>
        <w:rPr>
          <w:spacing w:val="-2"/>
        </w:rPr>
        <w:t>técnicas,</w:t>
      </w:r>
      <w:r>
        <w:rPr>
          <w:spacing w:val="-12"/>
        </w:rPr>
        <w:t> </w:t>
      </w:r>
      <w:r>
        <w:rPr>
          <w:spacing w:val="-2"/>
        </w:rPr>
        <w:t>donde</w:t>
      </w:r>
      <w:r>
        <w:rPr>
          <w:spacing w:val="-12"/>
        </w:rPr>
        <w:t> </w:t>
      </w:r>
      <w:r>
        <w:rPr>
          <w:spacing w:val="-2"/>
        </w:rPr>
        <w:t>haya</w:t>
      </w:r>
      <w:r>
        <w:rPr>
          <w:spacing w:val="-13"/>
        </w:rPr>
        <w:t> </w:t>
      </w:r>
      <w:r>
        <w:rPr>
          <w:spacing w:val="-2"/>
        </w:rPr>
        <w:t>que</w:t>
      </w:r>
      <w:r>
        <w:rPr>
          <w:spacing w:val="-8"/>
        </w:rPr>
        <w:t> </w:t>
      </w:r>
      <w:r>
        <w:rPr>
          <w:spacing w:val="-2"/>
        </w:rPr>
        <w:t>deconectar</w:t>
      </w:r>
      <w:r>
        <w:rPr>
          <w:spacing w:val="-12"/>
        </w:rPr>
        <w:t> </w:t>
      </w:r>
      <w:r>
        <w:rPr>
          <w:spacing w:val="-2"/>
        </w:rPr>
        <w:t>enlaces</w:t>
      </w:r>
      <w:r>
        <w:rPr>
          <w:spacing w:val="-11"/>
        </w:rPr>
        <w:t> </w:t>
      </w:r>
      <w:r>
        <w:rPr>
          <w:spacing w:val="-2"/>
        </w:rPr>
        <w:t>o</w:t>
      </w:r>
      <w:r>
        <w:rPr>
          <w:spacing w:val="-15"/>
        </w:rPr>
        <w:t> </w:t>
      </w:r>
      <w:r>
        <w:rPr>
          <w:spacing w:val="-2"/>
        </w:rPr>
        <w:t>mover </w:t>
      </w:r>
      <w:r>
        <w:rPr/>
        <w:t>sistemas</w:t>
      </w:r>
      <w:r>
        <w:rPr>
          <w:spacing w:val="-1"/>
        </w:rPr>
        <w:t> </w:t>
      </w:r>
      <w:r>
        <w:rPr/>
        <w:t>sean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las</w:t>
      </w:r>
      <w:r>
        <w:rPr>
          <w:spacing w:val="-7"/>
        </w:rPr>
        <w:t> </w:t>
      </w:r>
      <w:r>
        <w:rPr/>
        <w:t>noches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horario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menos</w:t>
      </w:r>
      <w:r>
        <w:rPr>
          <w:spacing w:val="-1"/>
        </w:rPr>
        <w:t> </w:t>
      </w:r>
      <w:r>
        <w:rPr/>
        <w:t>actividad</w:t>
      </w:r>
    </w:p>
    <w:p>
      <w:pPr>
        <w:pStyle w:val="BodyText"/>
        <w:spacing w:line="300" w:lineRule="auto"/>
        <w:ind w:left="981" w:right="953"/>
        <w:jc w:val="both"/>
      </w:pPr>
      <w:r>
        <w:rPr/>
        <w:t>Las</w:t>
      </w:r>
      <w:r>
        <w:rPr>
          <w:spacing w:val="-2"/>
        </w:rPr>
        <w:t> </w:t>
      </w:r>
      <w:r>
        <w:rPr/>
        <w:t>pruebas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realizaron</w:t>
      </w:r>
      <w:r>
        <w:rPr>
          <w:spacing w:val="-1"/>
        </w:rPr>
        <w:t> </w:t>
      </w:r>
      <w:r>
        <w:rPr/>
        <w:t>después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5:30</w:t>
      </w:r>
      <w:r>
        <w:rPr>
          <w:spacing w:val="-3"/>
        </w:rPr>
        <w:t> </w:t>
      </w:r>
      <w:r>
        <w:rPr/>
        <w:t>p.m.</w:t>
      </w:r>
      <w:r>
        <w:rPr>
          <w:spacing w:val="-1"/>
        </w:rPr>
        <w:t> </w:t>
      </w:r>
      <w:r>
        <w:rPr/>
        <w:t>hora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salida de</w:t>
      </w:r>
      <w:r>
        <w:rPr>
          <w:spacing w:val="-2"/>
        </w:rPr>
        <w:t> </w:t>
      </w:r>
      <w:r>
        <w:rPr/>
        <w:t>los </w:t>
      </w:r>
      <w:r>
        <w:rPr>
          <w:spacing w:val="-2"/>
        </w:rPr>
        <w:t>analistas.</w:t>
      </w:r>
    </w:p>
    <w:p>
      <w:pPr>
        <w:pStyle w:val="Heading1"/>
        <w:numPr>
          <w:ilvl w:val="1"/>
          <w:numId w:val="1"/>
        </w:numPr>
        <w:tabs>
          <w:tab w:pos="980" w:val="left" w:leader="none"/>
        </w:tabs>
        <w:spacing w:line="276" w:lineRule="exact" w:before="0" w:after="0"/>
        <w:ind w:left="980" w:right="0" w:hanging="359"/>
        <w:jc w:val="both"/>
      </w:pPr>
      <w:r>
        <w:rPr>
          <w:spacing w:val="-4"/>
        </w:rPr>
        <w:t>Que</w:t>
      </w:r>
      <w:r>
        <w:rPr>
          <w:spacing w:val="-22"/>
        </w:rPr>
        <w:t> </w:t>
      </w:r>
      <w:r>
        <w:rPr>
          <w:spacing w:val="-4"/>
        </w:rPr>
        <w:t>el</w:t>
      </w:r>
      <w:r>
        <w:rPr>
          <w:spacing w:val="-19"/>
        </w:rPr>
        <w:t> </w:t>
      </w:r>
      <w:r>
        <w:rPr>
          <w:spacing w:val="-4"/>
        </w:rPr>
        <w:t>día</w:t>
      </w:r>
      <w:r>
        <w:rPr>
          <w:spacing w:val="-23"/>
        </w:rPr>
        <w:t> </w:t>
      </w:r>
      <w:r>
        <w:rPr>
          <w:spacing w:val="-4"/>
        </w:rPr>
        <w:t>de</w:t>
      </w:r>
      <w:r>
        <w:rPr>
          <w:spacing w:val="-20"/>
        </w:rPr>
        <w:t> </w:t>
      </w:r>
      <w:r>
        <w:rPr>
          <w:spacing w:val="-4"/>
        </w:rPr>
        <w:t>la</w:t>
      </w:r>
      <w:r>
        <w:rPr>
          <w:spacing w:val="-22"/>
        </w:rPr>
        <w:t> </w:t>
      </w:r>
      <w:r>
        <w:rPr>
          <w:spacing w:val="-4"/>
        </w:rPr>
        <w:t>prueba,</w:t>
      </w:r>
      <w:r>
        <w:rPr>
          <w:spacing w:val="-22"/>
        </w:rPr>
        <w:t> </w:t>
      </w:r>
      <w:r>
        <w:rPr>
          <w:spacing w:val="-4"/>
        </w:rPr>
        <w:t>no</w:t>
      </w:r>
      <w:r>
        <w:rPr>
          <w:spacing w:val="-22"/>
        </w:rPr>
        <w:t> </w:t>
      </w:r>
      <w:r>
        <w:rPr>
          <w:spacing w:val="-4"/>
        </w:rPr>
        <w:t>sea</w:t>
      </w:r>
      <w:r>
        <w:rPr>
          <w:spacing w:val="-22"/>
        </w:rPr>
        <w:t> </w:t>
      </w:r>
      <w:r>
        <w:rPr>
          <w:spacing w:val="-4"/>
        </w:rPr>
        <w:t>un</w:t>
      </w:r>
      <w:r>
        <w:rPr>
          <w:spacing w:val="-22"/>
        </w:rPr>
        <w:t> </w:t>
      </w:r>
      <w:r>
        <w:rPr>
          <w:spacing w:val="-4"/>
        </w:rPr>
        <w:t>periodo</w:t>
      </w:r>
      <w:r>
        <w:rPr>
          <w:spacing w:val="-22"/>
        </w:rPr>
        <w:t> </w:t>
      </w:r>
      <w:r>
        <w:rPr>
          <w:spacing w:val="-4"/>
        </w:rPr>
        <w:t>de</w:t>
      </w:r>
      <w:r>
        <w:rPr>
          <w:spacing w:val="-20"/>
        </w:rPr>
        <w:t> </w:t>
      </w:r>
      <w:r>
        <w:rPr>
          <w:spacing w:val="-4"/>
        </w:rPr>
        <w:t>cierre</w:t>
      </w:r>
      <w:r>
        <w:rPr>
          <w:spacing w:val="-20"/>
        </w:rPr>
        <w:t> </w:t>
      </w:r>
      <w:r>
        <w:rPr>
          <w:spacing w:val="-4"/>
        </w:rPr>
        <w:t>contable</w:t>
      </w:r>
    </w:p>
    <w:p>
      <w:pPr>
        <w:pStyle w:val="BodyText"/>
        <w:spacing w:line="297" w:lineRule="auto" w:before="69"/>
        <w:ind w:left="981" w:right="955"/>
        <w:jc w:val="both"/>
      </w:pPr>
      <w:r>
        <w:rPr/>
        <w:t>Los</w:t>
      </w:r>
      <w:r>
        <w:rPr>
          <w:spacing w:val="-19"/>
        </w:rPr>
        <w:t> </w:t>
      </w:r>
      <w:r>
        <w:rPr/>
        <w:t>cierres</w:t>
      </w:r>
      <w:r>
        <w:rPr>
          <w:spacing w:val="-18"/>
        </w:rPr>
        <w:t> </w:t>
      </w:r>
      <w:r>
        <w:rPr/>
        <w:t>contables</w:t>
      </w:r>
      <w:r>
        <w:rPr>
          <w:spacing w:val="-18"/>
        </w:rPr>
        <w:t> </w:t>
      </w:r>
      <w:r>
        <w:rPr/>
        <w:t>se</w:t>
      </w:r>
      <w:r>
        <w:rPr>
          <w:spacing w:val="-18"/>
        </w:rPr>
        <w:t> </w:t>
      </w:r>
      <w:r>
        <w:rPr/>
        <w:t>realizan</w:t>
      </w:r>
      <w:r>
        <w:rPr>
          <w:spacing w:val="-18"/>
        </w:rPr>
        <w:t> </w:t>
      </w:r>
      <w:r>
        <w:rPr/>
        <w:t>a</w:t>
      </w:r>
      <w:r>
        <w:rPr>
          <w:spacing w:val="-13"/>
        </w:rPr>
        <w:t> </w:t>
      </w:r>
      <w:r>
        <w:rPr/>
        <w:t>más</w:t>
      </w:r>
      <w:r>
        <w:rPr>
          <w:spacing w:val="-17"/>
        </w:rPr>
        <w:t> </w:t>
      </w:r>
      <w:r>
        <w:rPr/>
        <w:t>tardar</w:t>
      </w:r>
      <w:r>
        <w:rPr>
          <w:spacing w:val="-18"/>
        </w:rPr>
        <w:t> </w:t>
      </w:r>
      <w:r>
        <w:rPr/>
        <w:t>el</w:t>
      </w:r>
      <w:r>
        <w:rPr>
          <w:spacing w:val="-17"/>
        </w:rPr>
        <w:t> </w:t>
      </w:r>
      <w:r>
        <w:rPr/>
        <w:t>día</w:t>
      </w:r>
      <w:r>
        <w:rPr>
          <w:spacing w:val="-16"/>
        </w:rPr>
        <w:t> </w:t>
      </w:r>
      <w:r>
        <w:rPr/>
        <w:t>9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cada</w:t>
      </w:r>
      <w:r>
        <w:rPr>
          <w:spacing w:val="-17"/>
        </w:rPr>
        <w:t> </w:t>
      </w:r>
      <w:r>
        <w:rPr/>
        <w:t>mes,</w:t>
      </w:r>
      <w:r>
        <w:rPr>
          <w:spacing w:val="-15"/>
        </w:rPr>
        <w:t> </w:t>
      </w:r>
      <w:r>
        <w:rPr/>
        <w:t>por</w:t>
      </w:r>
      <w:r>
        <w:rPr>
          <w:spacing w:val="-19"/>
        </w:rPr>
        <w:t> </w:t>
      </w:r>
      <w:r>
        <w:rPr/>
        <w:t>lo </w:t>
      </w:r>
      <w:r>
        <w:rPr>
          <w:spacing w:val="-4"/>
        </w:rPr>
        <w:t>que</w:t>
      </w:r>
      <w:r>
        <w:rPr>
          <w:spacing w:val="-13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fecha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4"/>
        </w:rPr>
        <w:t> </w:t>
      </w:r>
      <w:r>
        <w:rPr>
          <w:spacing w:val="-4"/>
        </w:rPr>
        <w:t>que</w:t>
      </w:r>
      <w:r>
        <w:rPr>
          <w:spacing w:val="-13"/>
        </w:rPr>
        <w:t> </w:t>
      </w:r>
      <w:r>
        <w:rPr>
          <w:spacing w:val="-4"/>
        </w:rPr>
        <w:t>se</w:t>
      </w:r>
      <w:r>
        <w:rPr>
          <w:spacing w:val="-5"/>
        </w:rPr>
        <w:t> </w:t>
      </w:r>
      <w:r>
        <w:rPr>
          <w:spacing w:val="-4"/>
        </w:rPr>
        <w:t>ejecutó</w:t>
      </w:r>
      <w:r>
        <w:rPr>
          <w:spacing w:val="-14"/>
        </w:rPr>
        <w:t> </w:t>
      </w:r>
      <w:r>
        <w:rPr>
          <w:spacing w:val="-4"/>
        </w:rPr>
        <w:t>la</w:t>
      </w:r>
      <w:r>
        <w:rPr>
          <w:spacing w:val="-14"/>
        </w:rPr>
        <w:t> </w:t>
      </w:r>
      <w:r>
        <w:rPr>
          <w:spacing w:val="-4"/>
        </w:rPr>
        <w:t>prueba</w:t>
      </w:r>
      <w:r>
        <w:rPr>
          <w:spacing w:val="-15"/>
        </w:rPr>
        <w:t> </w:t>
      </w:r>
      <w:r>
        <w:rPr>
          <w:spacing w:val="-4"/>
        </w:rPr>
        <w:t>del</w:t>
      </w:r>
      <w:r>
        <w:rPr>
          <w:spacing w:val="-10"/>
        </w:rPr>
        <w:t> </w:t>
      </w:r>
      <w:r>
        <w:rPr>
          <w:spacing w:val="-4"/>
        </w:rPr>
        <w:t>plan</w:t>
      </w:r>
      <w:r>
        <w:rPr>
          <w:spacing w:val="-15"/>
        </w:rPr>
        <w:t> </w:t>
      </w:r>
      <w:r>
        <w:rPr>
          <w:spacing w:val="-4"/>
        </w:rPr>
        <w:t>no</w:t>
      </w:r>
      <w:r>
        <w:rPr>
          <w:spacing w:val="-13"/>
        </w:rPr>
        <w:t> </w:t>
      </w:r>
      <w:r>
        <w:rPr>
          <w:spacing w:val="-4"/>
        </w:rPr>
        <w:t>interfirió</w:t>
      </w:r>
      <w:r>
        <w:rPr>
          <w:spacing w:val="-12"/>
        </w:rPr>
        <w:t> </w:t>
      </w:r>
      <w:r>
        <w:rPr>
          <w:spacing w:val="-4"/>
        </w:rPr>
        <w:t>con</w:t>
      </w:r>
      <w:r>
        <w:rPr>
          <w:spacing w:val="-14"/>
        </w:rPr>
        <w:t> </w:t>
      </w:r>
      <w:r>
        <w:rPr>
          <w:spacing w:val="-4"/>
        </w:rPr>
        <w:t>el</w:t>
      </w:r>
      <w:r>
        <w:rPr>
          <w:spacing w:val="-9"/>
        </w:rPr>
        <w:t> </w:t>
      </w:r>
      <w:r>
        <w:rPr>
          <w:spacing w:val="-4"/>
        </w:rPr>
        <w:t>cierre </w:t>
      </w:r>
      <w:r>
        <w:rPr>
          <w:spacing w:val="-2"/>
        </w:rPr>
        <w:t>contable.</w:t>
      </w:r>
    </w:p>
    <w:p>
      <w:pPr>
        <w:pStyle w:val="Heading1"/>
        <w:numPr>
          <w:ilvl w:val="1"/>
          <w:numId w:val="1"/>
        </w:numPr>
        <w:tabs>
          <w:tab w:pos="980" w:val="left" w:leader="none"/>
        </w:tabs>
        <w:spacing w:line="240" w:lineRule="auto" w:before="3" w:after="0"/>
        <w:ind w:left="980" w:right="0" w:hanging="359"/>
        <w:jc w:val="both"/>
      </w:pPr>
      <w:r>
        <w:rPr>
          <w:spacing w:val="-2"/>
        </w:rPr>
        <w:t>Que</w:t>
      </w:r>
      <w:r>
        <w:rPr>
          <w:spacing w:val="-18"/>
        </w:rPr>
        <w:t> </w:t>
      </w:r>
      <w:r>
        <w:rPr>
          <w:spacing w:val="-2"/>
        </w:rPr>
        <w:t>el</w:t>
      </w:r>
      <w:r>
        <w:rPr>
          <w:spacing w:val="-16"/>
        </w:rPr>
        <w:t> </w:t>
      </w:r>
      <w:r>
        <w:rPr>
          <w:spacing w:val="-2"/>
        </w:rPr>
        <w:t>día</w:t>
      </w:r>
      <w:r>
        <w:rPr>
          <w:spacing w:val="-19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la</w:t>
      </w:r>
      <w:r>
        <w:rPr>
          <w:spacing w:val="-19"/>
        </w:rPr>
        <w:t> </w:t>
      </w:r>
      <w:r>
        <w:rPr>
          <w:spacing w:val="-2"/>
        </w:rPr>
        <w:t>prueba</w:t>
      </w:r>
      <w:r>
        <w:rPr>
          <w:spacing w:val="-18"/>
        </w:rPr>
        <w:t> </w:t>
      </w:r>
      <w:r>
        <w:rPr>
          <w:spacing w:val="-2"/>
        </w:rPr>
        <w:t>todos</w:t>
      </w:r>
      <w:r>
        <w:rPr>
          <w:spacing w:val="-17"/>
        </w:rPr>
        <w:t> </w:t>
      </w:r>
      <w:r>
        <w:rPr>
          <w:spacing w:val="-2"/>
        </w:rPr>
        <w:t>los</w:t>
      </w:r>
      <w:r>
        <w:rPr>
          <w:spacing w:val="-16"/>
        </w:rPr>
        <w:t> </w:t>
      </w:r>
      <w:r>
        <w:rPr>
          <w:spacing w:val="-2"/>
        </w:rPr>
        <w:t>implicados</w:t>
      </w:r>
      <w:r>
        <w:rPr>
          <w:spacing w:val="-12"/>
        </w:rPr>
        <w:t> </w:t>
      </w:r>
      <w:r>
        <w:rPr>
          <w:spacing w:val="-2"/>
        </w:rPr>
        <w:t>estén</w:t>
      </w:r>
      <w:r>
        <w:rPr>
          <w:spacing w:val="-18"/>
        </w:rPr>
        <w:t> </w:t>
      </w:r>
      <w:r>
        <w:rPr>
          <w:spacing w:val="-2"/>
        </w:rPr>
        <w:t>disponibles</w:t>
      </w:r>
    </w:p>
    <w:p>
      <w:pPr>
        <w:pStyle w:val="BodyText"/>
        <w:spacing w:line="297" w:lineRule="auto" w:before="69"/>
        <w:ind w:left="981" w:right="951"/>
        <w:jc w:val="both"/>
      </w:pPr>
      <w:r>
        <w:rPr/>
        <w:t>Se</w:t>
      </w:r>
      <w:r>
        <w:rPr>
          <w:spacing w:val="-19"/>
        </w:rPr>
        <w:t> </w:t>
      </w:r>
      <w:r>
        <w:rPr/>
        <w:t>definió,</w:t>
      </w:r>
      <w:r>
        <w:rPr>
          <w:spacing w:val="-18"/>
        </w:rPr>
        <w:t> </w:t>
      </w:r>
      <w:r>
        <w:rPr/>
        <w:t>en</w:t>
      </w:r>
      <w:r>
        <w:rPr>
          <w:spacing w:val="-18"/>
        </w:rPr>
        <w:t> </w:t>
      </w:r>
      <w:r>
        <w:rPr/>
        <w:t>la</w:t>
      </w:r>
      <w:r>
        <w:rPr>
          <w:spacing w:val="-18"/>
        </w:rPr>
        <w:t> </w:t>
      </w:r>
      <w:r>
        <w:rPr/>
        <w:t>reunión</w:t>
      </w:r>
      <w:r>
        <w:rPr>
          <w:spacing w:val="-18"/>
        </w:rPr>
        <w:t> </w:t>
      </w:r>
      <w:r>
        <w:rPr/>
        <w:t>previa,</w:t>
      </w:r>
      <w:r>
        <w:rPr>
          <w:spacing w:val="-18"/>
        </w:rPr>
        <w:t> </w:t>
      </w:r>
      <w:r>
        <w:rPr/>
        <w:t>quienes</w:t>
      </w:r>
      <w:r>
        <w:rPr>
          <w:spacing w:val="-18"/>
        </w:rPr>
        <w:t> </w:t>
      </w:r>
      <w:r>
        <w:rPr/>
        <w:t>deberían</w:t>
      </w:r>
      <w:r>
        <w:rPr>
          <w:spacing w:val="-18"/>
        </w:rPr>
        <w:t> </w:t>
      </w:r>
      <w:r>
        <w:rPr/>
        <w:t>quedarse</w:t>
      </w:r>
      <w:r>
        <w:rPr>
          <w:spacing w:val="-18"/>
        </w:rPr>
        <w:t> </w:t>
      </w:r>
      <w:r>
        <w:rPr/>
        <w:t>una</w:t>
      </w:r>
      <w:r>
        <w:rPr>
          <w:spacing w:val="-18"/>
        </w:rPr>
        <w:t> </w:t>
      </w:r>
      <w:r>
        <w:rPr/>
        <w:t>hora</w:t>
      </w:r>
      <w:r>
        <w:rPr>
          <w:spacing w:val="-18"/>
        </w:rPr>
        <w:t> </w:t>
      </w:r>
      <w:r>
        <w:rPr/>
        <w:t>más después de su horario de salida.</w:t>
      </w:r>
    </w:p>
    <w:p>
      <w:pPr>
        <w:pStyle w:val="Heading1"/>
        <w:numPr>
          <w:ilvl w:val="1"/>
          <w:numId w:val="1"/>
        </w:numPr>
        <w:tabs>
          <w:tab w:pos="981" w:val="left" w:leader="none"/>
        </w:tabs>
        <w:spacing w:line="297" w:lineRule="auto" w:before="3" w:after="0"/>
        <w:ind w:left="981" w:right="951" w:hanging="360"/>
        <w:jc w:val="both"/>
      </w:pPr>
      <w:r>
        <w:rPr/>
        <w:t>Que</w:t>
      </w:r>
      <w:r>
        <w:rPr>
          <w:spacing w:val="-2"/>
        </w:rPr>
        <w:t> </w:t>
      </w:r>
      <w:r>
        <w:rPr/>
        <w:t>todos</w:t>
      </w:r>
      <w:r>
        <w:rPr>
          <w:spacing w:val="-2"/>
        </w:rPr>
        <w:t> </w:t>
      </w:r>
      <w:r>
        <w:rPr/>
        <w:t>cuenten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equipo</w:t>
      </w:r>
      <w:r>
        <w:rPr>
          <w:spacing w:val="-3"/>
        </w:rPr>
        <w:t> </w:t>
      </w:r>
      <w:r>
        <w:rPr/>
        <w:t>necesario</w:t>
      </w:r>
      <w:r>
        <w:rPr>
          <w:spacing w:val="-3"/>
        </w:rPr>
        <w:t> </w:t>
      </w:r>
      <w:r>
        <w:rPr/>
        <w:t>(laptop, teléfono,</w:t>
      </w:r>
      <w:r>
        <w:rPr>
          <w:spacing w:val="-2"/>
        </w:rPr>
        <w:t> </w:t>
      </w:r>
      <w:r>
        <w:rPr/>
        <w:t>acceso remoto,</w:t>
      </w:r>
      <w:r>
        <w:rPr>
          <w:spacing w:val="-16"/>
        </w:rPr>
        <w:t> </w:t>
      </w:r>
      <w:r>
        <w:rPr/>
        <w:t>credenciales</w:t>
      </w:r>
      <w:r>
        <w:rPr>
          <w:spacing w:val="-14"/>
        </w:rPr>
        <w:t> </w:t>
      </w:r>
      <w:r>
        <w:rPr/>
        <w:t>vigentes,</w:t>
      </w:r>
      <w:r>
        <w:rPr>
          <w:spacing w:val="-16"/>
        </w:rPr>
        <w:t> </w:t>
      </w:r>
      <w:r>
        <w:rPr/>
        <w:t>acceso</w:t>
      </w:r>
      <w:r>
        <w:rPr>
          <w:spacing w:val="-16"/>
        </w:rPr>
        <w:t> </w:t>
      </w:r>
      <w:r>
        <w:rPr/>
        <w:t>biométrico),</w:t>
      </w:r>
    </w:p>
    <w:p>
      <w:pPr>
        <w:pStyle w:val="BodyText"/>
        <w:spacing w:line="297" w:lineRule="auto"/>
        <w:ind w:left="981" w:right="948"/>
        <w:jc w:val="both"/>
      </w:pPr>
      <w:r>
        <w:rPr>
          <w:spacing w:val="-4"/>
        </w:rPr>
        <w:t>Todos</w:t>
      </w:r>
      <w:r>
        <w:rPr>
          <w:spacing w:val="-5"/>
        </w:rPr>
        <w:t> </w:t>
      </w:r>
      <w:r>
        <w:rPr>
          <w:spacing w:val="-4"/>
        </w:rPr>
        <w:t>los</w:t>
      </w:r>
      <w:r>
        <w:rPr>
          <w:spacing w:val="-7"/>
        </w:rPr>
        <w:t> </w:t>
      </w:r>
      <w:r>
        <w:rPr>
          <w:spacing w:val="-4"/>
        </w:rPr>
        <w:t>analistas</w:t>
      </w:r>
      <w:r>
        <w:rPr>
          <w:spacing w:val="-5"/>
        </w:rPr>
        <w:t> </w:t>
      </w:r>
      <w:r>
        <w:rPr>
          <w:spacing w:val="-4"/>
        </w:rPr>
        <w:t>involucrados</w:t>
      </w:r>
      <w:r>
        <w:rPr>
          <w:spacing w:val="-7"/>
        </w:rPr>
        <w:t> </w:t>
      </w:r>
      <w:r>
        <w:rPr>
          <w:spacing w:val="-4"/>
        </w:rPr>
        <w:t>poseen</w:t>
      </w:r>
      <w:r>
        <w:rPr>
          <w:spacing w:val="-8"/>
        </w:rPr>
        <w:t> </w:t>
      </w:r>
      <w:r>
        <w:rPr>
          <w:spacing w:val="-4"/>
        </w:rPr>
        <w:t>equipos</w:t>
      </w:r>
      <w:r>
        <w:rPr>
          <w:spacing w:val="-7"/>
        </w:rPr>
        <w:t> </w:t>
      </w:r>
      <w:r>
        <w:rPr>
          <w:spacing w:val="-4"/>
        </w:rPr>
        <w:t>móviles</w:t>
      </w:r>
      <w:r>
        <w:rPr>
          <w:spacing w:val="-5"/>
        </w:rPr>
        <w:t> </w:t>
      </w:r>
      <w:r>
        <w:rPr>
          <w:spacing w:val="-4"/>
        </w:rPr>
        <w:t>(Laptops)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tienen </w:t>
      </w:r>
      <w:r>
        <w:rPr>
          <w:spacing w:val="-6"/>
        </w:rPr>
        <w:t>capturada</w:t>
      </w:r>
      <w:r>
        <w:rPr>
          <w:spacing w:val="-8"/>
        </w:rPr>
        <w:t> </w:t>
      </w:r>
      <w:r>
        <w:rPr>
          <w:spacing w:val="-6"/>
        </w:rPr>
        <w:t>su</w:t>
      </w:r>
      <w:r>
        <w:rPr>
          <w:spacing w:val="-9"/>
        </w:rPr>
        <w:t> </w:t>
      </w:r>
      <w:r>
        <w:rPr>
          <w:spacing w:val="-6"/>
        </w:rPr>
        <w:t>huella digital</w:t>
      </w:r>
      <w:r>
        <w:rPr>
          <w:spacing w:val="-11"/>
        </w:rPr>
        <w:t> </w:t>
      </w:r>
      <w:r>
        <w:rPr>
          <w:spacing w:val="-6"/>
        </w:rPr>
        <w:t>y</w:t>
      </w:r>
      <w:r>
        <w:rPr>
          <w:spacing w:val="-11"/>
        </w:rPr>
        <w:t> </w:t>
      </w:r>
      <w:r>
        <w:rPr>
          <w:spacing w:val="-6"/>
        </w:rPr>
        <w:t>rostro</w:t>
      </w:r>
      <w:r>
        <w:rPr>
          <w:spacing w:val="-8"/>
        </w:rPr>
        <w:t> </w:t>
      </w:r>
      <w:r>
        <w:rPr>
          <w:spacing w:val="-6"/>
        </w:rPr>
        <w:t>para</w:t>
      </w:r>
      <w:r>
        <w:rPr>
          <w:spacing w:val="-11"/>
        </w:rPr>
        <w:t> </w:t>
      </w:r>
      <w:r>
        <w:rPr>
          <w:spacing w:val="-6"/>
        </w:rPr>
        <w:t>el acceso</w:t>
      </w:r>
      <w:r>
        <w:rPr>
          <w:spacing w:val="-11"/>
        </w:rPr>
        <w:t> </w:t>
      </w:r>
      <w:r>
        <w:rPr>
          <w:spacing w:val="-6"/>
        </w:rPr>
        <w:t>a</w:t>
      </w:r>
      <w:r>
        <w:rPr>
          <w:spacing w:val="-11"/>
        </w:rPr>
        <w:t> </w:t>
      </w:r>
      <w:r>
        <w:rPr>
          <w:spacing w:val="-6"/>
        </w:rPr>
        <w:t>las</w:t>
      </w:r>
      <w:r>
        <w:rPr>
          <w:spacing w:val="-9"/>
        </w:rPr>
        <w:t> </w:t>
      </w:r>
      <w:r>
        <w:rPr>
          <w:spacing w:val="-6"/>
        </w:rPr>
        <w:t>oficinas corporativas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 sede</w:t>
      </w:r>
      <w:r>
        <w:rPr>
          <w:spacing w:val="-2"/>
        </w:rPr>
        <w:t> </w:t>
      </w:r>
      <w:r>
        <w:rPr/>
        <w:t>alterna.</w:t>
      </w:r>
    </w:p>
    <w:p>
      <w:pPr>
        <w:pStyle w:val="Heading1"/>
        <w:numPr>
          <w:ilvl w:val="1"/>
          <w:numId w:val="1"/>
        </w:numPr>
        <w:tabs>
          <w:tab w:pos="981" w:val="left" w:leader="none"/>
        </w:tabs>
        <w:spacing w:line="297" w:lineRule="auto" w:before="5" w:after="0"/>
        <w:ind w:left="981" w:right="953" w:hanging="360"/>
        <w:jc w:val="both"/>
      </w:pPr>
      <w:r>
        <w:rPr/>
        <w:t>En</w:t>
      </w:r>
      <w:r>
        <w:rPr>
          <w:spacing w:val="-19"/>
        </w:rPr>
        <w:t> </w:t>
      </w:r>
      <w:r>
        <w:rPr/>
        <w:t>el</w:t>
      </w:r>
      <w:r>
        <w:rPr>
          <w:spacing w:val="-18"/>
        </w:rPr>
        <w:t> </w:t>
      </w:r>
      <w:r>
        <w:rPr/>
        <w:t>caso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obtener</w:t>
      </w:r>
      <w:r>
        <w:rPr>
          <w:spacing w:val="-18"/>
        </w:rPr>
        <w:t> </w:t>
      </w:r>
      <w:r>
        <w:rPr/>
        <w:t>un</w:t>
      </w:r>
      <w:r>
        <w:rPr>
          <w:spacing w:val="-18"/>
        </w:rPr>
        <w:t> </w:t>
      </w:r>
      <w:r>
        <w:rPr/>
        <w:t>resultado</w:t>
      </w:r>
      <w:r>
        <w:rPr>
          <w:spacing w:val="-17"/>
        </w:rPr>
        <w:t> </w:t>
      </w:r>
      <w:r>
        <w:rPr/>
        <w:t>inesperado</w:t>
      </w:r>
      <w:r>
        <w:rPr>
          <w:spacing w:val="-18"/>
        </w:rPr>
        <w:t> </w:t>
      </w:r>
      <w:r>
        <w:rPr/>
        <w:t>en</w:t>
      </w:r>
      <w:r>
        <w:rPr>
          <w:spacing w:val="-18"/>
        </w:rPr>
        <w:t> </w:t>
      </w:r>
      <w:r>
        <w:rPr/>
        <w:t>alguna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las</w:t>
      </w:r>
      <w:r>
        <w:rPr>
          <w:spacing w:val="-17"/>
        </w:rPr>
        <w:t> </w:t>
      </w:r>
      <w:r>
        <w:rPr/>
        <w:t>tareas, se</w:t>
      </w:r>
      <w:r>
        <w:rPr>
          <w:spacing w:val="-15"/>
        </w:rPr>
        <w:t> </w:t>
      </w:r>
      <w:r>
        <w:rPr/>
        <w:t>aborte</w:t>
      </w:r>
      <w:r>
        <w:rPr>
          <w:spacing w:val="-15"/>
        </w:rPr>
        <w:t> </w:t>
      </w:r>
      <w:r>
        <w:rPr/>
        <w:t>la</w:t>
      </w:r>
      <w:r>
        <w:rPr>
          <w:spacing w:val="-18"/>
        </w:rPr>
        <w:t> </w:t>
      </w:r>
      <w:r>
        <w:rPr/>
        <w:t>prueba</w:t>
      </w:r>
      <w:r>
        <w:rPr>
          <w:spacing w:val="-18"/>
        </w:rPr>
        <w:t> </w:t>
      </w:r>
      <w:r>
        <w:rPr/>
        <w:t>hasta</w:t>
      </w:r>
      <w:r>
        <w:rPr>
          <w:spacing w:val="-18"/>
        </w:rPr>
        <w:t> </w:t>
      </w:r>
      <w:r>
        <w:rPr/>
        <w:t>resolver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problema</w:t>
      </w:r>
      <w:r>
        <w:rPr>
          <w:spacing w:val="-18"/>
        </w:rPr>
        <w:t> </w:t>
      </w:r>
      <w:r>
        <w:rPr/>
        <w:t>en</w:t>
      </w:r>
      <w:r>
        <w:rPr>
          <w:spacing w:val="-13"/>
        </w:rPr>
        <w:t> </w:t>
      </w:r>
      <w:r>
        <w:rPr/>
        <w:t>cuestión.</w:t>
      </w:r>
    </w:p>
    <w:p>
      <w:pPr>
        <w:pStyle w:val="BodyText"/>
        <w:spacing w:before="3"/>
        <w:ind w:left="981"/>
        <w:jc w:val="both"/>
      </w:pPr>
      <w:r>
        <w:rPr>
          <w:spacing w:val="-4"/>
        </w:rPr>
        <w:t>Se</w:t>
      </w:r>
      <w:r>
        <w:rPr>
          <w:spacing w:val="-20"/>
        </w:rPr>
        <w:t> </w:t>
      </w:r>
      <w:r>
        <w:rPr>
          <w:spacing w:val="-4"/>
        </w:rPr>
        <w:t>concluye</w:t>
      </w:r>
      <w:r>
        <w:rPr>
          <w:spacing w:val="-20"/>
        </w:rPr>
        <w:t> </w:t>
      </w:r>
      <w:r>
        <w:rPr>
          <w:spacing w:val="-4"/>
        </w:rPr>
        <w:t>la</w:t>
      </w:r>
      <w:r>
        <w:rPr>
          <w:spacing w:val="-19"/>
        </w:rPr>
        <w:t> </w:t>
      </w:r>
      <w:r>
        <w:rPr>
          <w:spacing w:val="-4"/>
        </w:rPr>
        <w:t>prueba</w:t>
      </w:r>
      <w:r>
        <w:rPr>
          <w:spacing w:val="-21"/>
        </w:rPr>
        <w:t> </w:t>
      </w:r>
      <w:r>
        <w:rPr>
          <w:spacing w:val="-4"/>
        </w:rPr>
        <w:t>con</w:t>
      </w:r>
      <w:r>
        <w:rPr>
          <w:spacing w:val="-22"/>
        </w:rPr>
        <w:t> </w:t>
      </w:r>
      <w:r>
        <w:rPr>
          <w:spacing w:val="-4"/>
        </w:rPr>
        <w:t>éxito,</w:t>
      </w:r>
      <w:r>
        <w:rPr>
          <w:spacing w:val="-19"/>
        </w:rPr>
        <w:t> </w:t>
      </w:r>
      <w:r>
        <w:rPr>
          <w:spacing w:val="-4"/>
        </w:rPr>
        <w:t>todo</w:t>
      </w:r>
      <w:r>
        <w:rPr>
          <w:spacing w:val="-19"/>
        </w:rPr>
        <w:t> </w:t>
      </w:r>
      <w:r>
        <w:rPr>
          <w:spacing w:val="-4"/>
        </w:rPr>
        <w:t>resultó</w:t>
      </w:r>
      <w:r>
        <w:rPr>
          <w:spacing w:val="-21"/>
        </w:rPr>
        <w:t> </w:t>
      </w:r>
      <w:r>
        <w:rPr>
          <w:spacing w:val="-4"/>
        </w:rPr>
        <w:t>según</w:t>
      </w:r>
      <w:r>
        <w:rPr>
          <w:spacing w:val="-20"/>
        </w:rPr>
        <w:t> </w:t>
      </w:r>
      <w:r>
        <w:rPr>
          <w:spacing w:val="-4"/>
        </w:rPr>
        <w:t>lo</w:t>
      </w:r>
      <w:r>
        <w:rPr>
          <w:spacing w:val="-19"/>
        </w:rPr>
        <w:t> </w:t>
      </w:r>
      <w:r>
        <w:rPr>
          <w:spacing w:val="-4"/>
        </w:rPr>
        <w:t>planeado.</w:t>
      </w:r>
    </w:p>
    <w:p>
      <w:pPr>
        <w:pStyle w:val="BodyText"/>
        <w:spacing w:after="0"/>
        <w:jc w:val="both"/>
        <w:sectPr>
          <w:pgSz w:w="12240" w:h="15840"/>
          <w:pgMar w:header="610" w:footer="1106" w:top="1320" w:bottom="1300" w:left="1440" w:right="1080"/>
        </w:sectPr>
      </w:pPr>
    </w:p>
    <w:p>
      <w:pPr>
        <w:pStyle w:val="Heading1"/>
        <w:numPr>
          <w:ilvl w:val="1"/>
          <w:numId w:val="1"/>
        </w:numPr>
        <w:tabs>
          <w:tab w:pos="980" w:val="left" w:leader="none"/>
        </w:tabs>
        <w:spacing w:line="240" w:lineRule="auto" w:before="92" w:after="0"/>
        <w:ind w:left="980" w:right="0" w:hanging="359"/>
        <w:jc w:val="left"/>
        <w:rPr>
          <w:b w:val="0"/>
        </w:rPr>
      </w:pPr>
      <w:r>
        <w:rPr>
          <w:spacing w:val="-2"/>
        </w:rPr>
        <w:t>Que</w:t>
      </w:r>
      <w:r>
        <w:rPr>
          <w:spacing w:val="-19"/>
        </w:rPr>
        <w:t> </w:t>
      </w:r>
      <w:r>
        <w:rPr>
          <w:spacing w:val="-2"/>
        </w:rPr>
        <w:t>se</w:t>
      </w:r>
      <w:r>
        <w:rPr>
          <w:spacing w:val="-18"/>
        </w:rPr>
        <w:t> </w:t>
      </w:r>
      <w:r>
        <w:rPr>
          <w:spacing w:val="-2"/>
        </w:rPr>
        <w:t>tengan</w:t>
      </w:r>
      <w:r>
        <w:rPr>
          <w:spacing w:val="-20"/>
        </w:rPr>
        <w:t> </w:t>
      </w:r>
      <w:r>
        <w:rPr>
          <w:spacing w:val="-2"/>
        </w:rPr>
        <w:t>a</w:t>
      </w:r>
      <w:r>
        <w:rPr>
          <w:spacing w:val="-20"/>
        </w:rPr>
        <w:t> </w:t>
      </w:r>
      <w:r>
        <w:rPr>
          <w:spacing w:val="-2"/>
        </w:rPr>
        <w:t>mano</w:t>
      </w:r>
      <w:r>
        <w:rPr>
          <w:spacing w:val="-18"/>
        </w:rPr>
        <w:t> </w:t>
      </w:r>
      <w:r>
        <w:rPr>
          <w:spacing w:val="-2"/>
        </w:rPr>
        <w:t>o</w:t>
      </w:r>
      <w:r>
        <w:rPr>
          <w:spacing w:val="-20"/>
        </w:rPr>
        <w:t> </w:t>
      </w:r>
      <w:r>
        <w:rPr>
          <w:spacing w:val="-2"/>
        </w:rPr>
        <w:t>preimpresos</w:t>
      </w:r>
      <w:r>
        <w:rPr>
          <w:spacing w:val="-18"/>
        </w:rPr>
        <w:t> </w:t>
      </w:r>
      <w:r>
        <w:rPr>
          <w:spacing w:val="-2"/>
        </w:rPr>
        <w:t>los</w:t>
      </w:r>
      <w:r>
        <w:rPr>
          <w:spacing w:val="-17"/>
        </w:rPr>
        <w:t> </w:t>
      </w:r>
      <w:r>
        <w:rPr>
          <w:spacing w:val="-2"/>
        </w:rPr>
        <w:t>formatos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8"/>
        </w:rPr>
        <w:t> </w:t>
      </w:r>
      <w:r>
        <w:rPr>
          <w:spacing w:val="-2"/>
        </w:rPr>
        <w:t>registro</w:t>
      </w:r>
    </w:p>
    <w:p>
      <w:pPr>
        <w:pStyle w:val="BodyText"/>
        <w:spacing w:before="14"/>
        <w:ind w:left="981"/>
      </w:pPr>
      <w:r>
        <w:rPr>
          <w:spacing w:val="-6"/>
        </w:rPr>
        <w:t>Fotografía</w:t>
      </w:r>
      <w:r>
        <w:rPr>
          <w:spacing w:val="-23"/>
        </w:rPr>
        <w:t> </w:t>
      </w:r>
      <w:r>
        <w:rPr>
          <w:spacing w:val="-6"/>
        </w:rPr>
        <w:t>de</w:t>
      </w:r>
      <w:r>
        <w:rPr>
          <w:spacing w:val="-22"/>
        </w:rPr>
        <w:t> </w:t>
      </w:r>
      <w:r>
        <w:rPr>
          <w:spacing w:val="-6"/>
        </w:rPr>
        <w:t>formatos</w:t>
      </w:r>
      <w:r>
        <w:rPr>
          <w:spacing w:val="-19"/>
        </w:rPr>
        <w:t> </w:t>
      </w:r>
      <w:r>
        <w:rPr>
          <w:spacing w:val="-6"/>
        </w:rPr>
        <w:t>preimpresos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1537335</wp:posOffset>
            </wp:positionH>
            <wp:positionV relativeFrom="paragraph">
              <wp:posOffset>43889</wp:posOffset>
            </wp:positionV>
            <wp:extent cx="4857583" cy="3643312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583" cy="364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3"/>
        </w:rPr>
        <w:sectPr>
          <w:pgSz w:w="12240" w:h="15840"/>
          <w:pgMar w:header="610" w:footer="1106" w:top="1320" w:bottom="1300" w:left="1440" w:right="1080"/>
        </w:sectPr>
      </w:pPr>
    </w:p>
    <w:p>
      <w:pPr>
        <w:pStyle w:val="BodyText"/>
        <w:spacing w:before="161"/>
      </w:pPr>
    </w:p>
    <w:p>
      <w:pPr>
        <w:pStyle w:val="Heading1"/>
        <w:ind w:left="621" w:firstLine="0"/>
        <w:jc w:val="left"/>
      </w:pPr>
      <w:r>
        <w:rPr>
          <w:spacing w:val="-4"/>
        </w:rPr>
        <w:t>G.</w:t>
      </w:r>
      <w:r>
        <w:rPr>
          <w:spacing w:val="59"/>
          <w:w w:val="150"/>
        </w:rPr>
        <w:t> </w:t>
      </w:r>
      <w:r>
        <w:rPr>
          <w:spacing w:val="-4"/>
        </w:rPr>
        <w:t>Que</w:t>
      </w:r>
      <w:r>
        <w:rPr>
          <w:spacing w:val="-22"/>
        </w:rPr>
        <w:t> </w:t>
      </w:r>
      <w:r>
        <w:rPr>
          <w:spacing w:val="-4"/>
        </w:rPr>
        <w:t>una</w:t>
      </w:r>
      <w:r>
        <w:rPr>
          <w:spacing w:val="-23"/>
        </w:rPr>
        <w:t> </w:t>
      </w:r>
      <w:r>
        <w:rPr>
          <w:spacing w:val="-4"/>
        </w:rPr>
        <w:t>vez</w:t>
      </w:r>
      <w:r>
        <w:rPr>
          <w:spacing w:val="-20"/>
        </w:rPr>
        <w:t> </w:t>
      </w:r>
      <w:r>
        <w:rPr>
          <w:spacing w:val="-4"/>
        </w:rPr>
        <w:t>terminada</w:t>
      </w:r>
      <w:r>
        <w:rPr>
          <w:spacing w:val="-23"/>
        </w:rPr>
        <w:t> </w:t>
      </w:r>
      <w:r>
        <w:rPr>
          <w:spacing w:val="-4"/>
        </w:rPr>
        <w:t>la</w:t>
      </w:r>
      <w:r>
        <w:rPr>
          <w:spacing w:val="-23"/>
        </w:rPr>
        <w:t> </w:t>
      </w:r>
      <w:r>
        <w:rPr>
          <w:spacing w:val="-4"/>
        </w:rPr>
        <w:t>prueba</w:t>
      </w:r>
      <w:r>
        <w:rPr>
          <w:spacing w:val="-23"/>
        </w:rPr>
        <w:t> </w:t>
      </w:r>
      <w:r>
        <w:rPr>
          <w:spacing w:val="-4"/>
        </w:rPr>
        <w:t>se</w:t>
      </w:r>
      <w:r>
        <w:rPr>
          <w:spacing w:val="-21"/>
        </w:rPr>
        <w:t> </w:t>
      </w:r>
      <w:r>
        <w:rPr>
          <w:spacing w:val="-4"/>
        </w:rPr>
        <w:t>realicen</w:t>
      </w:r>
      <w:r>
        <w:rPr>
          <w:spacing w:val="-23"/>
        </w:rPr>
        <w:t> </w:t>
      </w:r>
      <w:r>
        <w:rPr>
          <w:spacing w:val="-4"/>
        </w:rPr>
        <w:t>los</w:t>
      </w:r>
      <w:r>
        <w:rPr>
          <w:spacing w:val="-21"/>
        </w:rPr>
        <w:t> </w:t>
      </w:r>
      <w:r>
        <w:rPr>
          <w:spacing w:val="-4"/>
        </w:rPr>
        <w:t>registros</w:t>
      </w:r>
      <w:r>
        <w:rPr>
          <w:spacing w:val="-21"/>
        </w:rPr>
        <w:t> </w:t>
      </w:r>
      <w:r>
        <w:rPr>
          <w:spacing w:val="-4"/>
        </w:rPr>
        <w:t>de</w:t>
      </w:r>
      <w:r>
        <w:rPr>
          <w:spacing w:val="-21"/>
        </w:rPr>
        <w:t> </w:t>
      </w:r>
      <w:r>
        <w:rPr>
          <w:spacing w:val="-4"/>
        </w:rPr>
        <w:t>resultados</w:t>
      </w:r>
    </w:p>
    <w:p>
      <w:pPr>
        <w:pStyle w:val="BodyText"/>
        <w:spacing w:before="67"/>
        <w:ind w:left="981"/>
      </w:pPr>
      <w:r>
        <w:rPr>
          <w:spacing w:val="-4"/>
        </w:rPr>
        <w:t>Fotografía</w:t>
      </w:r>
      <w:r>
        <w:rPr>
          <w:spacing w:val="-23"/>
        </w:rPr>
        <w:t> </w:t>
      </w:r>
      <w:r>
        <w:rPr>
          <w:spacing w:val="-4"/>
        </w:rPr>
        <w:t>de</w:t>
      </w:r>
      <w:r>
        <w:rPr>
          <w:spacing w:val="-18"/>
        </w:rPr>
        <w:t> </w:t>
      </w:r>
      <w:r>
        <w:rPr>
          <w:spacing w:val="-4"/>
        </w:rPr>
        <w:t>llenado</w:t>
      </w:r>
      <w:r>
        <w:rPr>
          <w:spacing w:val="-21"/>
        </w:rPr>
        <w:t> </w:t>
      </w:r>
      <w:r>
        <w:rPr>
          <w:spacing w:val="-4"/>
        </w:rPr>
        <w:t>de</w:t>
      </w:r>
      <w:r>
        <w:rPr>
          <w:spacing w:val="-20"/>
        </w:rPr>
        <w:t> </w:t>
      </w:r>
      <w:r>
        <w:rPr>
          <w:spacing w:val="-4"/>
        </w:rPr>
        <w:t>formatos</w:t>
      </w:r>
      <w:r>
        <w:rPr>
          <w:spacing w:val="-18"/>
        </w:rPr>
        <w:t> </w:t>
      </w:r>
      <w:r>
        <w:rPr>
          <w:spacing w:val="-4"/>
        </w:rPr>
        <w:t>después</w:t>
      </w:r>
      <w:r>
        <w:rPr>
          <w:spacing w:val="-19"/>
        </w:rPr>
        <w:t> </w:t>
      </w:r>
      <w:r>
        <w:rPr>
          <w:spacing w:val="-4"/>
        </w:rPr>
        <w:t>de</w:t>
      </w:r>
      <w:r>
        <w:rPr>
          <w:spacing w:val="-20"/>
        </w:rPr>
        <w:t> </w:t>
      </w:r>
      <w:r>
        <w:rPr>
          <w:spacing w:val="-4"/>
        </w:rPr>
        <w:t>la</w:t>
      </w:r>
      <w:r>
        <w:rPr>
          <w:spacing w:val="-20"/>
        </w:rPr>
        <w:t> </w:t>
      </w:r>
      <w:r>
        <w:rPr>
          <w:spacing w:val="-4"/>
        </w:rPr>
        <w:t>prueba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1080135</wp:posOffset>
            </wp:positionH>
            <wp:positionV relativeFrom="paragraph">
              <wp:posOffset>145215</wp:posOffset>
            </wp:positionV>
            <wp:extent cx="5587099" cy="7171944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099" cy="7171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2240" w:h="15840"/>
          <w:pgMar w:header="610" w:footer="1106" w:top="1320" w:bottom="1300" w:left="1440" w:right="1080"/>
        </w:sectPr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Heading1"/>
        <w:numPr>
          <w:ilvl w:val="0"/>
          <w:numId w:val="1"/>
        </w:numPr>
        <w:tabs>
          <w:tab w:pos="503" w:val="left" w:leader="none"/>
        </w:tabs>
        <w:spacing w:line="240" w:lineRule="auto" w:before="0" w:after="0"/>
        <w:ind w:left="503" w:right="0" w:hanging="241"/>
        <w:jc w:val="left"/>
      </w:pPr>
      <w:r>
        <w:rPr>
          <w:spacing w:val="-2"/>
        </w:rPr>
        <w:t>Documentación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resultados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pruebas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los</w:t>
      </w:r>
      <w:r>
        <w:rPr>
          <w:spacing w:val="-14"/>
        </w:rPr>
        <w:t> </w:t>
      </w:r>
      <w:r>
        <w:rPr>
          <w:spacing w:val="-2"/>
        </w:rPr>
        <w:t>planes.</w:t>
      </w:r>
    </w:p>
    <w:p>
      <w:pPr>
        <w:spacing w:line="252" w:lineRule="auto" w:before="53"/>
        <w:ind w:left="262" w:right="948" w:firstLine="0"/>
        <w:jc w:val="left"/>
        <w:rPr>
          <w:rFonts w:ascii="Arial MT"/>
          <w:sz w:val="24"/>
        </w:rPr>
      </w:pPr>
      <w:r>
        <w:rPr>
          <w:spacing w:val="-4"/>
          <w:sz w:val="24"/>
        </w:rPr>
        <w:t>El</w:t>
      </w:r>
      <w:r>
        <w:rPr>
          <w:spacing w:val="-30"/>
          <w:sz w:val="24"/>
        </w:rPr>
        <w:t> </w:t>
      </w:r>
      <w:r>
        <w:rPr>
          <w:spacing w:val="-4"/>
          <w:sz w:val="24"/>
        </w:rPr>
        <w:t>registro</w:t>
      </w:r>
      <w:r>
        <w:rPr>
          <w:spacing w:val="-30"/>
          <w:sz w:val="24"/>
        </w:rPr>
        <w:t> </w:t>
      </w:r>
      <w:r>
        <w:rPr>
          <w:spacing w:val="-4"/>
          <w:sz w:val="24"/>
        </w:rPr>
        <w:t>formal</w:t>
      </w:r>
      <w:r>
        <w:rPr>
          <w:spacing w:val="-30"/>
          <w:sz w:val="24"/>
        </w:rPr>
        <w:t> </w:t>
      </w:r>
      <w:r>
        <w:rPr>
          <w:spacing w:val="-4"/>
          <w:sz w:val="24"/>
        </w:rPr>
        <w:t>del</w:t>
      </w:r>
      <w:r>
        <w:rPr>
          <w:spacing w:val="-29"/>
          <w:sz w:val="24"/>
        </w:rPr>
        <w:t> </w:t>
      </w:r>
      <w:r>
        <w:rPr>
          <w:spacing w:val="-4"/>
          <w:sz w:val="24"/>
        </w:rPr>
        <w:t>resultado</w:t>
      </w:r>
      <w:r>
        <w:rPr>
          <w:spacing w:val="-30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29"/>
          <w:sz w:val="24"/>
        </w:rPr>
        <w:t> </w:t>
      </w:r>
      <w:r>
        <w:rPr>
          <w:spacing w:val="-4"/>
          <w:sz w:val="24"/>
        </w:rPr>
        <w:t>probar</w:t>
      </w:r>
      <w:r>
        <w:rPr>
          <w:spacing w:val="-31"/>
          <w:sz w:val="24"/>
        </w:rPr>
        <w:t> </w:t>
      </w:r>
      <w:r>
        <w:rPr>
          <w:spacing w:val="-4"/>
          <w:sz w:val="24"/>
        </w:rPr>
        <w:t>el</w:t>
      </w:r>
      <w:r>
        <w:rPr>
          <w:spacing w:val="-29"/>
          <w:sz w:val="24"/>
        </w:rPr>
        <w:t> </w:t>
      </w:r>
      <w:r>
        <w:rPr>
          <w:spacing w:val="-4"/>
          <w:sz w:val="24"/>
        </w:rPr>
        <w:t>plan</w:t>
      </w:r>
      <w:r>
        <w:rPr>
          <w:spacing w:val="-30"/>
          <w:sz w:val="24"/>
        </w:rPr>
        <w:t> </w:t>
      </w:r>
      <w:r>
        <w:rPr>
          <w:spacing w:val="-4"/>
          <w:sz w:val="24"/>
        </w:rPr>
        <w:t>se</w:t>
      </w:r>
      <w:r>
        <w:rPr>
          <w:spacing w:val="-29"/>
          <w:sz w:val="24"/>
        </w:rPr>
        <w:t> </w:t>
      </w:r>
      <w:r>
        <w:rPr>
          <w:spacing w:val="-4"/>
          <w:sz w:val="24"/>
        </w:rPr>
        <w:t>realiza</w:t>
      </w:r>
      <w:r>
        <w:rPr>
          <w:spacing w:val="-30"/>
          <w:sz w:val="24"/>
        </w:rPr>
        <w:t> </w:t>
      </w:r>
      <w:r>
        <w:rPr>
          <w:spacing w:val="-4"/>
          <w:sz w:val="24"/>
        </w:rPr>
        <w:t>en</w:t>
      </w:r>
      <w:r>
        <w:rPr>
          <w:spacing w:val="-29"/>
          <w:sz w:val="24"/>
        </w:rPr>
        <w:t> </w:t>
      </w:r>
      <w:r>
        <w:rPr>
          <w:spacing w:val="-4"/>
          <w:sz w:val="24"/>
        </w:rPr>
        <w:t>el</w:t>
      </w:r>
      <w:r>
        <w:rPr>
          <w:spacing w:val="-29"/>
          <w:sz w:val="24"/>
        </w:rPr>
        <w:t> </w:t>
      </w:r>
      <w:r>
        <w:rPr>
          <w:spacing w:val="-4"/>
          <w:sz w:val="24"/>
        </w:rPr>
        <w:t>formato</w:t>
      </w:r>
      <w:r>
        <w:rPr>
          <w:spacing w:val="-28"/>
          <w:sz w:val="24"/>
        </w:rPr>
        <w:t> </w:t>
      </w:r>
      <w:r>
        <w:rPr>
          <w:rFonts w:ascii="Arial"/>
          <w:i/>
          <w:spacing w:val="-4"/>
          <w:sz w:val="24"/>
          <w:u w:val="single"/>
        </w:rPr>
        <w:t>XIGA-A28-</w:t>
      </w:r>
      <w:r>
        <w:rPr>
          <w:rFonts w:ascii="Arial"/>
          <w:i/>
          <w:spacing w:val="-4"/>
          <w:sz w:val="24"/>
        </w:rPr>
        <w:t> </w:t>
      </w:r>
      <w:r>
        <w:rPr>
          <w:rFonts w:ascii="Arial"/>
          <w:i/>
          <w:sz w:val="24"/>
          <w:u w:val="single"/>
        </w:rPr>
        <w:t>F-30 Formato de resultados de pruebas a los planes</w:t>
      </w:r>
      <w:r>
        <w:rPr>
          <w:rFonts w:ascii="Arial MT"/>
          <w:sz w:val="24"/>
        </w:rPr>
        <w:t>.</w:t>
      </w:r>
    </w:p>
    <w:p>
      <w:pPr>
        <w:pStyle w:val="Heading1"/>
        <w:numPr>
          <w:ilvl w:val="0"/>
          <w:numId w:val="1"/>
        </w:numPr>
        <w:tabs>
          <w:tab w:pos="524" w:val="left" w:leader="none"/>
        </w:tabs>
        <w:spacing w:line="240" w:lineRule="auto" w:before="147" w:after="0"/>
        <w:ind w:left="524" w:right="0" w:hanging="262"/>
        <w:jc w:val="left"/>
        <w:rPr>
          <w:rFonts w:ascii="Arial"/>
        </w:rPr>
      </w:pPr>
      <w:r>
        <w:rPr/>
        <w:t>Adecuaciones</w:t>
      </w:r>
      <w:r>
        <w:rPr>
          <w:spacing w:val="-12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>
          <w:spacing w:val="-2"/>
        </w:rPr>
        <w:t>planes.</w:t>
      </w:r>
    </w:p>
    <w:p>
      <w:pPr>
        <w:pStyle w:val="BodyText"/>
        <w:spacing w:line="252" w:lineRule="auto" w:before="175"/>
        <w:ind w:left="262" w:right="725"/>
      </w:pPr>
      <w:r>
        <w:rPr/>
        <w:t>No se encontraron inconsistencias en la ejecución del plan, por lo que no se</w:t>
      </w:r>
      <w:r>
        <w:rPr>
          <w:spacing w:val="80"/>
        </w:rPr>
        <w:t> </w:t>
      </w:r>
      <w:r>
        <w:rPr/>
        <w:t>consideró necesario realizar adecuaciones.</w:t>
      </w:r>
    </w:p>
    <w:p>
      <w:pPr>
        <w:pStyle w:val="Heading1"/>
        <w:numPr>
          <w:ilvl w:val="0"/>
          <w:numId w:val="1"/>
        </w:numPr>
        <w:tabs>
          <w:tab w:pos="443" w:val="left" w:leader="none"/>
        </w:tabs>
        <w:spacing w:line="240" w:lineRule="auto" w:before="161" w:after="0"/>
        <w:ind w:left="443" w:right="0" w:hanging="181"/>
        <w:jc w:val="left"/>
      </w:pPr>
      <w:r>
        <w:rPr>
          <w:spacing w:val="-2"/>
        </w:rPr>
        <w:t>Revisión</w:t>
      </w:r>
      <w:r>
        <w:rPr>
          <w:spacing w:val="-19"/>
        </w:rPr>
        <w:t> </w:t>
      </w:r>
      <w:r>
        <w:rPr>
          <w:spacing w:val="-2"/>
        </w:rPr>
        <w:t>periódica</w:t>
      </w:r>
      <w:r>
        <w:rPr>
          <w:spacing w:val="-20"/>
        </w:rPr>
        <w:t> </w:t>
      </w:r>
      <w:r>
        <w:rPr>
          <w:spacing w:val="-2"/>
        </w:rPr>
        <w:t>de</w:t>
      </w:r>
      <w:r>
        <w:rPr>
          <w:spacing w:val="-18"/>
        </w:rPr>
        <w:t> </w:t>
      </w:r>
      <w:r>
        <w:rPr>
          <w:spacing w:val="-2"/>
        </w:rPr>
        <w:t>los</w:t>
      </w:r>
      <w:r>
        <w:rPr>
          <w:spacing w:val="-19"/>
        </w:rPr>
        <w:t> </w:t>
      </w:r>
      <w:r>
        <w:rPr>
          <w:spacing w:val="-2"/>
        </w:rPr>
        <w:t>planes.</w:t>
      </w:r>
    </w:p>
    <w:p>
      <w:pPr>
        <w:spacing w:line="252" w:lineRule="auto" w:before="173"/>
        <w:ind w:left="262" w:right="725" w:firstLine="0"/>
        <w:jc w:val="left"/>
        <w:rPr>
          <w:b/>
          <w:sz w:val="24"/>
        </w:rPr>
      </w:pPr>
      <w:r>
        <w:rPr>
          <w:sz w:val="24"/>
        </w:rPr>
        <w:t>El plan se revisa anualmente como se observa en el control de cambios de la política</w:t>
      </w:r>
      <w:r>
        <w:rPr>
          <w:spacing w:val="-22"/>
          <w:sz w:val="24"/>
        </w:rPr>
        <w:t> </w:t>
      </w:r>
      <w:r>
        <w:rPr>
          <w:b/>
          <w:sz w:val="24"/>
        </w:rPr>
        <w:t>58.</w:t>
      </w:r>
      <w:r>
        <w:rPr>
          <w:b/>
          <w:spacing w:val="-25"/>
          <w:sz w:val="24"/>
        </w:rPr>
        <w:t> </w:t>
      </w:r>
      <w:r>
        <w:rPr>
          <w:b/>
          <w:sz w:val="24"/>
        </w:rPr>
        <w:t>XIGA-A28-P-04</w:t>
      </w:r>
      <w:r>
        <w:rPr>
          <w:b/>
          <w:spacing w:val="-25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2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3"/>
          <w:sz w:val="24"/>
        </w:rPr>
        <w:t> </w:t>
      </w:r>
      <w:r>
        <w:rPr>
          <w:b/>
          <w:sz w:val="24"/>
        </w:rPr>
        <w:t>continuidad</w:t>
      </w:r>
      <w:r>
        <w:rPr>
          <w:b/>
          <w:spacing w:val="-2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3"/>
          <w:sz w:val="24"/>
        </w:rPr>
        <w:t> </w:t>
      </w:r>
      <w:r>
        <w:rPr>
          <w:b/>
          <w:sz w:val="24"/>
        </w:rPr>
        <w:t>negocio</w:t>
      </w:r>
    </w:p>
    <w:sectPr>
      <w:pgSz w:w="12240" w:h="15840"/>
      <w:pgMar w:header="610" w:footer="1106" w:top="1320" w:bottom="130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2496">
              <wp:simplePos x="0" y="0"/>
              <wp:positionH relativeFrom="page">
                <wp:posOffset>914400</wp:posOffset>
              </wp:positionH>
              <wp:positionV relativeFrom="page">
                <wp:posOffset>9183319</wp:posOffset>
              </wp:positionV>
              <wp:extent cx="5748655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7486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48655" h="0">
                            <a:moveTo>
                              <a:pt x="0" y="0"/>
                            </a:moveTo>
                            <a:lnTo>
                              <a:pt x="5748655" y="0"/>
                            </a:lnTo>
                          </a:path>
                        </a:pathLst>
                      </a:custGeom>
                      <a:ln w="9525">
                        <a:solidFill>
                          <a:srgbClr val="155F8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13984" from="72pt,723.096008pt" to="524.65pt,723.096008pt" stroked="true" strokeweight=".75pt" strokecolor="#155f82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3008">
              <wp:simplePos x="0" y="0"/>
              <wp:positionH relativeFrom="page">
                <wp:posOffset>1243380</wp:posOffset>
              </wp:positionH>
              <wp:positionV relativeFrom="page">
                <wp:posOffset>9295351</wp:posOffset>
              </wp:positionV>
              <wp:extent cx="5283200" cy="1428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283200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pacing w:val="-4"/>
                              <w:sz w:val="15"/>
                            </w:rPr>
                            <w:t>Monedero</w:t>
                          </w:r>
                          <w:r>
                            <w:rPr>
                              <w:spacing w:val="-12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Electrónico</w:t>
                          </w:r>
                          <w:r>
                            <w:rPr>
                              <w:spacing w:val="-13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XIGA,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S.A.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C.V.</w:t>
                          </w:r>
                          <w:r>
                            <w:rPr>
                              <w:spacing w:val="-13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Calle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Misión</w:t>
                          </w:r>
                          <w:r>
                            <w:rPr>
                              <w:spacing w:val="24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San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Javier,</w:t>
                          </w:r>
                          <w:r>
                            <w:rPr>
                              <w:spacing w:val="-12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10643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,</w:t>
                          </w:r>
                          <w:r>
                            <w:rPr>
                              <w:spacing w:val="-12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Colonia</w:t>
                          </w:r>
                          <w:r>
                            <w:rPr>
                              <w:spacing w:val="-14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Zona</w:t>
                          </w:r>
                          <w:r>
                            <w:rPr>
                              <w:spacing w:val="-14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Rio,</w:t>
                          </w:r>
                          <w:r>
                            <w:rPr>
                              <w:spacing w:val="-13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Tijuana,</w:t>
                          </w:r>
                          <w:r>
                            <w:rPr>
                              <w:spacing w:val="-12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Baja</w:t>
                          </w:r>
                          <w:r>
                            <w:rPr>
                              <w:spacing w:val="-14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California,</w:t>
                          </w:r>
                          <w:r>
                            <w:rPr>
                              <w:spacing w:val="-13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CP.</w:t>
                          </w:r>
                          <w:r>
                            <w:rPr>
                              <w:spacing w:val="-13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22320.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7.903999pt;margin-top:731.917419pt;width:416pt;height:11.25pt;mso-position-horizontal-relative:page;mso-position-vertical-relative:page;z-index:-15913472" type="#_x0000_t202" id="docshape1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pacing w:val="-4"/>
                        <w:sz w:val="15"/>
                      </w:rPr>
                      <w:t>Monedero</w:t>
                    </w:r>
                    <w:r>
                      <w:rPr>
                        <w:spacing w:val="-12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Electrónico</w:t>
                    </w:r>
                    <w:r>
                      <w:rPr>
                        <w:spacing w:val="-13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XIGA,</w:t>
                    </w:r>
                    <w:r>
                      <w:rPr>
                        <w:spacing w:val="-10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S.A.</w:t>
                    </w:r>
                    <w:r>
                      <w:rPr>
                        <w:spacing w:val="-10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de</w:t>
                    </w:r>
                    <w:r>
                      <w:rPr>
                        <w:spacing w:val="-13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C.V.</w:t>
                    </w:r>
                    <w:r>
                      <w:rPr>
                        <w:spacing w:val="-13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Calle</w:t>
                    </w:r>
                    <w:r>
                      <w:rPr>
                        <w:spacing w:val="-10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Misión</w:t>
                    </w:r>
                    <w:r>
                      <w:rPr>
                        <w:spacing w:val="24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de</w:t>
                    </w:r>
                    <w:r>
                      <w:rPr>
                        <w:spacing w:val="-10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San</w:t>
                    </w:r>
                    <w:r>
                      <w:rPr>
                        <w:spacing w:val="-10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Javier,</w:t>
                    </w:r>
                    <w:r>
                      <w:rPr>
                        <w:spacing w:val="-12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10643</w:t>
                    </w:r>
                    <w:r>
                      <w:rPr>
                        <w:spacing w:val="-10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,</w:t>
                    </w:r>
                    <w:r>
                      <w:rPr>
                        <w:spacing w:val="-12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Colonia</w:t>
                    </w:r>
                    <w:r>
                      <w:rPr>
                        <w:spacing w:val="-14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Zona</w:t>
                    </w:r>
                    <w:r>
                      <w:rPr>
                        <w:spacing w:val="-14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Rio,</w:t>
                    </w:r>
                    <w:r>
                      <w:rPr>
                        <w:spacing w:val="-13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Tijuana,</w:t>
                    </w:r>
                    <w:r>
                      <w:rPr>
                        <w:spacing w:val="-12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Baja</w:t>
                    </w:r>
                    <w:r>
                      <w:rPr>
                        <w:spacing w:val="-14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California,</w:t>
                    </w:r>
                    <w:r>
                      <w:rPr>
                        <w:spacing w:val="-13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CP.</w:t>
                    </w:r>
                    <w:r>
                      <w:rPr>
                        <w:spacing w:val="-13"/>
                        <w:sz w:val="15"/>
                      </w:rPr>
                      <w:t> </w:t>
                    </w:r>
                    <w:r>
                      <w:rPr>
                        <w:spacing w:val="-4"/>
                        <w:sz w:val="15"/>
                      </w:rPr>
                      <w:t>22320.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1984">
          <wp:simplePos x="0" y="0"/>
          <wp:positionH relativeFrom="page">
            <wp:posOffset>1115420</wp:posOffset>
          </wp:positionH>
          <wp:positionV relativeFrom="page">
            <wp:posOffset>387583</wp:posOffset>
          </wp:positionV>
          <wp:extent cx="931458" cy="44777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1458" cy="4477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512" w:hanging="251"/>
        <w:jc w:val="left"/>
      </w:pPr>
      <w:rPr>
        <w:rFonts w:hint="default"/>
        <w:spacing w:val="0"/>
        <w:w w:val="93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82" w:hanging="360"/>
        <w:jc w:val="left"/>
      </w:pPr>
      <w:rPr>
        <w:rFonts w:hint="default"/>
        <w:spacing w:val="-1"/>
        <w:w w:val="87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5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2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77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981" w:hanging="360"/>
      <w:jc w:val="both"/>
      <w:outlineLvl w:val="1"/>
    </w:pPr>
    <w:rPr>
      <w:rFonts w:ascii="Trebuchet MS" w:hAnsi="Trebuchet MS" w:eastAsia="Trebuchet MS" w:cs="Trebuchet MS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262" w:right="725"/>
    </w:pPr>
    <w:rPr>
      <w:rFonts w:ascii="Trebuchet MS" w:hAnsi="Trebuchet MS" w:eastAsia="Trebuchet MS" w:cs="Trebuchet MS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981" w:hanging="360"/>
      <w:jc w:val="both"/>
    </w:pPr>
    <w:rPr>
      <w:rFonts w:ascii="Trebuchet MS" w:hAnsi="Trebuchet MS" w:eastAsia="Trebuchet MS" w:cs="Trebuchet MS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43" w:lineRule="exact"/>
      <w:ind w:left="107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png"/><Relationship Id="rId2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Sánchez</dc:creator>
  <dcterms:created xsi:type="dcterms:W3CDTF">2025-10-17T19:28:50Z</dcterms:created>
  <dcterms:modified xsi:type="dcterms:W3CDTF">2025-10-17T19:28:50Z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para Microsoft 365</vt:lpwstr>
  </property>
</Properties>
</file>