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4990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569314CD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60B4C70B">
      <w:pPr>
        <w:keepNext w:val="0"/>
        <w:keepLines w:val="0"/>
        <w:widowControl/>
        <w:suppressLineNumbers w:val="0"/>
        <w:jc w:val="left"/>
        <w:rPr>
          <w:rFonts w:hint="default" w:ascii="Arial" w:hAnsi="Arial" w:eastAsia="Calibri-Bold" w:cs="Arial"/>
          <w:b/>
          <w:bCs/>
          <w:color w:val="000000"/>
          <w:kern w:val="0"/>
          <w:sz w:val="20"/>
          <w:szCs w:val="20"/>
          <w:lang w:val="en-US" w:eastAsia="zh-CN" w:bidi="ar"/>
        </w:rPr>
      </w:pPr>
    </w:p>
    <w:p w14:paraId="00844828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22"/>
          <w:szCs w:val="22"/>
          <w:lang w:val="en-US" w:eastAsia="zh-CN" w:bidi="ar"/>
        </w:rPr>
        <w:t>Inciso C) ii Configuración de política de firewall para bloqueo de sitios de alto riesgo.</w:t>
      </w:r>
    </w:p>
    <w:p w14:paraId="5DA89D2C">
      <w:pPr>
        <w:rPr>
          <w:rFonts w:hint="default" w:ascii="Arial" w:hAnsi="Arial" w:cs="Arial"/>
        </w:rPr>
      </w:pPr>
      <w:r>
        <w:rPr>
          <w:rFonts w:hint="default"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-295275</wp:posOffset>
            </wp:positionH>
            <wp:positionV relativeFrom="paragraph">
              <wp:posOffset>60325</wp:posOffset>
            </wp:positionV>
            <wp:extent cx="6187440" cy="2931160"/>
            <wp:effectExtent l="0" t="0" r="3810" b="254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293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F9CB9B">
      <w:pPr>
        <w:rPr>
          <w:rFonts w:hint="default" w:ascii="Arial" w:hAnsi="Arial" w:cs="Arial"/>
        </w:rPr>
      </w:pPr>
    </w:p>
    <w:p w14:paraId="7AE10203">
      <w:pPr>
        <w:rPr>
          <w:rFonts w:hint="default" w:ascii="Arial" w:hAnsi="Arial" w:cs="Arial"/>
        </w:rPr>
      </w:pPr>
      <w:bookmarkStart w:id="0" w:name="_GoBack"/>
      <w:bookmarkEnd w:id="0"/>
    </w:p>
    <w:p w14:paraId="2091CB10">
      <w:pPr>
        <w:keepNext w:val="0"/>
        <w:keepLines w:val="0"/>
        <w:widowControl/>
        <w:suppressLineNumbers w:val="0"/>
        <w:jc w:val="left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Calibri-Bold" w:cs="Arial"/>
          <w:b/>
          <w:bCs/>
          <w:color w:val="000000"/>
          <w:kern w:val="0"/>
          <w:sz w:val="22"/>
          <w:szCs w:val="22"/>
          <w:lang w:val="en-US" w:eastAsia="zh-CN" w:bidi="ar"/>
        </w:rPr>
        <w:t>Inciso C) iii Trafico de paquetes encriptado por VPN entre estaciones y el corporativo.</w:t>
      </w:r>
    </w:p>
    <w:p w14:paraId="481EFBD6">
      <w:pPr>
        <w:rPr>
          <w:rFonts w:hint="default" w:ascii="Arial" w:hAnsi="Arial" w:cs="Arial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-409575</wp:posOffset>
            </wp:positionH>
            <wp:positionV relativeFrom="paragraph">
              <wp:posOffset>88900</wp:posOffset>
            </wp:positionV>
            <wp:extent cx="6321425" cy="2997835"/>
            <wp:effectExtent l="0" t="0" r="3175" b="1206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2142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A14B3D">
      <w:pPr>
        <w:rPr>
          <w:rFonts w:hint="default" w:ascii="Arial" w:hAnsi="Arial" w:cs="Arial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C3D9D"/>
    <w:rsid w:val="31AC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2025-05-22T18:50:00Z</dcterms:created>
  <dc:creator>jcuevas</dc:creator>
  <cp:lastModifiedBy>WPS_1736193439</cp:lastModifiedBy>
  <dcterms:modified xsi:type="dcterms:W3CDTF">2025-05-22T18:58:12Z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746AEAE135834B84AA626657D363DCF3_11</vt:lpwstr>
  </property>
</Properties>
</file>