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8266B6" w14:paraId="5DF0118C" w14:textId="77777777" w:rsidTr="00AF1756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DF4342" w14:textId="77777777" w:rsidR="008266B6" w:rsidRDefault="00000000">
            <w:pPr>
              <w:jc w:val="center"/>
            </w:pPr>
            <w:r>
              <w:rPr>
                <w:b/>
              </w:rPr>
              <w:t>FO-SF-0041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243902" w14:textId="77777777" w:rsidR="008266B6" w:rsidRPr="00AF1756" w:rsidRDefault="00000000">
            <w:pPr>
              <w:jc w:val="center"/>
              <w:rPr>
                <w:lang w:val="es-MX"/>
              </w:rPr>
            </w:pPr>
            <w:r w:rsidRPr="00AF1756">
              <w:rPr>
                <w:b/>
                <w:sz w:val="24"/>
                <w:lang w:val="es-MX"/>
              </w:rPr>
              <w:t>INVENTARIO DE ACTIVOS ASIGNADOS AL COLABORADOR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BC948" w14:textId="77777777" w:rsidR="008266B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E445BF" wp14:editId="28547F4A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55BAE7" w14:textId="77777777" w:rsidR="008266B6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8266B6" w14:paraId="52CFEF29" w14:textId="77777777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2F2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DE1BC6" w14:textId="77777777" w:rsidR="008266B6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2F2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DC54B2" w14:textId="77777777" w:rsidR="008266B6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2F2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A9FB5F" w14:textId="77777777" w:rsidR="008266B6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2F2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1D22A8" w14:textId="77777777" w:rsidR="008266B6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6FC77B3E" w14:textId="77777777" w:rsidR="008266B6" w:rsidRDefault="008266B6"/>
        </w:tc>
      </w:tr>
      <w:tr w:rsidR="008266B6" w14:paraId="0729136E" w14:textId="77777777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2F2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16D8A1" w14:textId="77777777" w:rsidR="008266B6" w:rsidRDefault="00000000">
            <w:r>
              <w:t>Área: CONTROL INTERNO</w:t>
            </w:r>
          </w:p>
        </w:tc>
        <w:tc>
          <w:tcPr>
            <w:tcW w:w="2088" w:type="dxa"/>
            <w:vMerge/>
          </w:tcPr>
          <w:p w14:paraId="1D815F13" w14:textId="77777777" w:rsidR="008266B6" w:rsidRDefault="008266B6"/>
        </w:tc>
      </w:tr>
    </w:tbl>
    <w:p w14:paraId="4DDB06ED" w14:textId="77777777" w:rsidR="008266B6" w:rsidRDefault="008266B6">
      <w:pPr>
        <w:spacing w:after="0"/>
      </w:pPr>
    </w:p>
    <w:p w14:paraId="66A59321" w14:textId="77777777" w:rsidR="008266B6" w:rsidRDefault="00000000">
      <w:pPr>
        <w:spacing w:before="120" w:after="80"/>
      </w:pPr>
      <w:r>
        <w:rPr>
          <w:b/>
          <w:color w:val="4472C4"/>
          <w:sz w:val="24"/>
        </w:rPr>
        <w:t>1. DATOS GENERALES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8266B6" w14:paraId="002A8AD5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0A3B71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751D1" w14:textId="77777777" w:rsidR="008266B6" w:rsidRDefault="008266B6">
            <w:pPr>
              <w:spacing w:after="0" w:line="240" w:lineRule="auto"/>
            </w:pPr>
          </w:p>
        </w:tc>
      </w:tr>
      <w:tr w:rsidR="008266B6" w14:paraId="5275202D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CC0ED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del colaborador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2431B" w14:textId="77777777" w:rsidR="008266B6" w:rsidRDefault="008266B6">
            <w:pPr>
              <w:spacing w:after="0" w:line="240" w:lineRule="auto"/>
            </w:pPr>
          </w:p>
        </w:tc>
      </w:tr>
      <w:tr w:rsidR="008266B6" w14:paraId="69640DDD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02F1E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Número de empleado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C8AC1" w14:textId="77777777" w:rsidR="008266B6" w:rsidRDefault="008266B6">
            <w:pPr>
              <w:spacing w:after="0" w:line="240" w:lineRule="auto"/>
            </w:pPr>
          </w:p>
        </w:tc>
      </w:tr>
      <w:tr w:rsidR="008266B6" w14:paraId="039053DC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4CBF3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puesto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0FC00" w14:textId="77777777" w:rsidR="008266B6" w:rsidRDefault="008266B6">
            <w:pPr>
              <w:spacing w:after="0" w:line="240" w:lineRule="auto"/>
            </w:pPr>
          </w:p>
        </w:tc>
      </w:tr>
      <w:tr w:rsidR="008266B6" w:rsidRPr="00AF1756" w14:paraId="24390023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DD9D1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evento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9F7ED" w14:textId="77777777" w:rsidR="008266B6" w:rsidRPr="00AF1756" w:rsidRDefault="00000000">
            <w:pPr>
              <w:spacing w:after="0" w:line="240" w:lineRule="auto"/>
              <w:rPr>
                <w:lang w:val="es-MX"/>
              </w:rPr>
            </w:pPr>
            <w:r w:rsidRPr="00AF1756">
              <w:rPr>
                <w:color w:val="000000"/>
                <w:sz w:val="19"/>
                <w:lang w:val="es-MX"/>
              </w:rPr>
              <w:t>☐ Baja definitiva   ☐ Cambio de rol   ☐ Reasignación</w:t>
            </w:r>
          </w:p>
        </w:tc>
      </w:tr>
      <w:tr w:rsidR="008266B6" w14:paraId="30EA852C" w14:textId="77777777">
        <w:trPr>
          <w:jc w:val="center"/>
        </w:trPr>
        <w:tc>
          <w:tcPr>
            <w:tcW w:w="31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70BAB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efectiva</w:t>
            </w:r>
          </w:p>
        </w:tc>
        <w:tc>
          <w:tcPr>
            <w:tcW w:w="69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76781" w14:textId="77777777" w:rsidR="008266B6" w:rsidRDefault="008266B6">
            <w:pPr>
              <w:spacing w:after="0" w:line="240" w:lineRule="auto"/>
            </w:pPr>
          </w:p>
        </w:tc>
      </w:tr>
    </w:tbl>
    <w:p w14:paraId="3003C380" w14:textId="77777777" w:rsidR="008266B6" w:rsidRDefault="008266B6">
      <w:pPr>
        <w:spacing w:after="0"/>
      </w:pPr>
    </w:p>
    <w:p w14:paraId="1B6FC92A" w14:textId="77777777" w:rsidR="008266B6" w:rsidRDefault="00000000">
      <w:pPr>
        <w:spacing w:before="120" w:after="80"/>
      </w:pPr>
      <w:r>
        <w:rPr>
          <w:b/>
          <w:color w:val="4472C4"/>
          <w:sz w:val="24"/>
        </w:rPr>
        <w:t>2. RELACIÓN DE ACTIVOS IDENTIFICADOS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368"/>
        <w:gridCol w:w="2016"/>
        <w:gridCol w:w="1584"/>
        <w:gridCol w:w="1080"/>
        <w:gridCol w:w="1584"/>
        <w:gridCol w:w="1008"/>
        <w:gridCol w:w="1152"/>
      </w:tblGrid>
      <w:tr w:rsidR="008266B6" w14:paraId="03329D84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5048F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No.</w:t>
            </w: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CB38C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Tipo de activo</w:t>
            </w: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0D448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Descripción / identificador</w:t>
            </w: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CA081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Núm. serie / cuenta</w:t>
            </w: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6403E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Clasificación</w:t>
            </w: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B5A06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Acción requerida</w:t>
            </w: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9674D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Estado</w:t>
            </w: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CEDFC" w14:textId="77777777" w:rsidR="008266B6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Observaciones</w:t>
            </w:r>
          </w:p>
        </w:tc>
      </w:tr>
      <w:tr w:rsidR="008266B6" w14:paraId="1E826C9A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17093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883E8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93738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83450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BBA28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142E2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FB456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63815" w14:textId="77777777" w:rsidR="008266B6" w:rsidRDefault="008266B6">
            <w:pPr>
              <w:spacing w:after="0" w:line="240" w:lineRule="auto"/>
            </w:pPr>
          </w:p>
        </w:tc>
      </w:tr>
      <w:tr w:rsidR="008266B6" w14:paraId="0DB2C486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D03CD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77743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70A20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C3DB9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8C2B8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2BE86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3DE91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DE3561" w14:textId="77777777" w:rsidR="008266B6" w:rsidRDefault="008266B6">
            <w:pPr>
              <w:spacing w:after="0" w:line="240" w:lineRule="auto"/>
            </w:pPr>
          </w:p>
        </w:tc>
      </w:tr>
      <w:tr w:rsidR="008266B6" w14:paraId="26652C4C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A0CF1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F3F3C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9B7C9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C95CD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BB602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25115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D4AC0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98376" w14:textId="77777777" w:rsidR="008266B6" w:rsidRDefault="008266B6">
            <w:pPr>
              <w:spacing w:after="0" w:line="240" w:lineRule="auto"/>
            </w:pPr>
          </w:p>
        </w:tc>
      </w:tr>
      <w:tr w:rsidR="008266B6" w14:paraId="0A745DBA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11EC7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6707E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64E17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EAAA9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5FB39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38DC7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2DD7D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7E838" w14:textId="77777777" w:rsidR="008266B6" w:rsidRDefault="008266B6">
            <w:pPr>
              <w:spacing w:after="0" w:line="240" w:lineRule="auto"/>
            </w:pPr>
          </w:p>
        </w:tc>
      </w:tr>
      <w:tr w:rsidR="008266B6" w14:paraId="39F24846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C5095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C3DD1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C6506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C78CF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3911E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2DF4C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D57AD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9655C" w14:textId="77777777" w:rsidR="008266B6" w:rsidRDefault="008266B6">
            <w:pPr>
              <w:spacing w:after="0" w:line="240" w:lineRule="auto"/>
            </w:pPr>
          </w:p>
        </w:tc>
      </w:tr>
      <w:tr w:rsidR="008266B6" w14:paraId="2FF52169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B74B5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8FDF8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41877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B735C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55A01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A9A13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5B035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5B674" w14:textId="77777777" w:rsidR="008266B6" w:rsidRDefault="008266B6">
            <w:pPr>
              <w:spacing w:after="0" w:line="240" w:lineRule="auto"/>
            </w:pPr>
          </w:p>
        </w:tc>
      </w:tr>
      <w:tr w:rsidR="008266B6" w14:paraId="0A8B8436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F857F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1367F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48C6A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B961A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A23E2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F7708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665741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E4149" w14:textId="77777777" w:rsidR="008266B6" w:rsidRDefault="008266B6">
            <w:pPr>
              <w:spacing w:after="0" w:line="240" w:lineRule="auto"/>
            </w:pPr>
          </w:p>
        </w:tc>
      </w:tr>
      <w:tr w:rsidR="008266B6" w14:paraId="559DC369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BB44E" w14:textId="77777777" w:rsidR="008266B6" w:rsidRDefault="008266B6">
            <w:pPr>
              <w:spacing w:after="0" w:line="240" w:lineRule="auto"/>
            </w:pPr>
          </w:p>
        </w:tc>
        <w:tc>
          <w:tcPr>
            <w:tcW w:w="1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0E003" w14:textId="77777777" w:rsidR="008266B6" w:rsidRDefault="008266B6">
            <w:pPr>
              <w:spacing w:after="0" w:line="240" w:lineRule="auto"/>
            </w:pPr>
          </w:p>
        </w:tc>
        <w:tc>
          <w:tcPr>
            <w:tcW w:w="20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EBE76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D99E0" w14:textId="77777777" w:rsidR="008266B6" w:rsidRDefault="008266B6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4D427" w14:textId="77777777" w:rsidR="008266B6" w:rsidRDefault="008266B6">
            <w:pPr>
              <w:spacing w:after="0" w:line="240" w:lineRule="auto"/>
            </w:pPr>
          </w:p>
        </w:tc>
        <w:tc>
          <w:tcPr>
            <w:tcW w:w="15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BDBB3" w14:textId="77777777" w:rsidR="008266B6" w:rsidRDefault="008266B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81B80" w14:textId="77777777" w:rsidR="008266B6" w:rsidRDefault="008266B6">
            <w:pPr>
              <w:spacing w:after="0" w:line="240" w:lineRule="auto"/>
            </w:pPr>
          </w:p>
        </w:tc>
        <w:tc>
          <w:tcPr>
            <w:tcW w:w="115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3BD30" w14:textId="77777777" w:rsidR="008266B6" w:rsidRDefault="008266B6">
            <w:pPr>
              <w:spacing w:after="0" w:line="240" w:lineRule="auto"/>
            </w:pPr>
          </w:p>
        </w:tc>
      </w:tr>
    </w:tbl>
    <w:p w14:paraId="205E7F58" w14:textId="77777777" w:rsidR="008266B6" w:rsidRDefault="008266B6">
      <w:pPr>
        <w:spacing w:after="0"/>
      </w:pPr>
    </w:p>
    <w:p w14:paraId="64481188" w14:textId="77777777" w:rsidR="008266B6" w:rsidRDefault="00000000">
      <w:pPr>
        <w:spacing w:before="120" w:after="80"/>
      </w:pPr>
      <w:r>
        <w:rPr>
          <w:b/>
          <w:color w:val="4472C4"/>
          <w:sz w:val="24"/>
        </w:rPr>
        <w:t>3. VALIDACIÓN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8266B6" w:rsidRPr="00AF1756" w14:paraId="20B2C9D7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581F2" w14:textId="77777777" w:rsidR="008266B6" w:rsidRPr="00AF1756" w:rsidRDefault="00000000">
            <w:pPr>
              <w:spacing w:after="0" w:line="240" w:lineRule="auto"/>
              <w:rPr>
                <w:lang w:val="es-MX"/>
              </w:rPr>
            </w:pPr>
            <w:r w:rsidRPr="00AF1756">
              <w:rPr>
                <w:color w:val="000000"/>
                <w:sz w:val="18"/>
                <w:lang w:val="es-MX"/>
              </w:rPr>
              <w:t>☐ Se verificó con inventario institucional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6FE34" w14:textId="77777777" w:rsidR="008266B6" w:rsidRPr="00AF1756" w:rsidRDefault="00000000">
            <w:pPr>
              <w:spacing w:after="0" w:line="240" w:lineRule="auto"/>
              <w:rPr>
                <w:lang w:val="es-MX"/>
              </w:rPr>
            </w:pPr>
            <w:r w:rsidRPr="00AF1756">
              <w:rPr>
                <w:color w:val="000000"/>
                <w:sz w:val="18"/>
                <w:lang w:val="es-MX"/>
              </w:rPr>
              <w:t>☐ Se validó con jefe inmediato</w:t>
            </w:r>
          </w:p>
        </w:tc>
      </w:tr>
      <w:tr w:rsidR="008266B6" w14:paraId="5551603D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5F262" w14:textId="77777777" w:rsidR="008266B6" w:rsidRPr="00AF1756" w:rsidRDefault="00000000">
            <w:pPr>
              <w:spacing w:after="0" w:line="240" w:lineRule="auto"/>
              <w:rPr>
                <w:lang w:val="es-MX"/>
              </w:rPr>
            </w:pPr>
            <w:r w:rsidRPr="00AF1756">
              <w:rPr>
                <w:color w:val="000000"/>
                <w:sz w:val="18"/>
                <w:lang w:val="es-MX"/>
              </w:rPr>
              <w:t>☐ Se validó con TI / Seguridad de la Información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6052B2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8"/>
              </w:rPr>
              <w:t>☐ Se identificaron activos tangibles</w:t>
            </w:r>
          </w:p>
        </w:tc>
      </w:tr>
      <w:tr w:rsidR="008266B6" w:rsidRPr="00AF1756" w14:paraId="229560B4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5DB61" w14:textId="77777777" w:rsidR="008266B6" w:rsidRDefault="00000000">
            <w:pPr>
              <w:spacing w:after="0" w:line="240" w:lineRule="auto"/>
            </w:pPr>
            <w:r>
              <w:rPr>
                <w:color w:val="000000"/>
                <w:sz w:val="18"/>
              </w:rPr>
              <w:t>☐ Se identificaron activos intangibles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DDC32" w14:textId="77777777" w:rsidR="008266B6" w:rsidRPr="00AF1756" w:rsidRDefault="00000000">
            <w:pPr>
              <w:spacing w:after="0" w:line="240" w:lineRule="auto"/>
              <w:rPr>
                <w:lang w:val="es-MX"/>
              </w:rPr>
            </w:pPr>
            <w:r w:rsidRPr="00AF1756">
              <w:rPr>
                <w:color w:val="000000"/>
                <w:sz w:val="18"/>
                <w:lang w:val="es-MX"/>
              </w:rPr>
              <w:t>☐ Existen activos pendientes por confirmar</w:t>
            </w:r>
          </w:p>
        </w:tc>
      </w:tr>
    </w:tbl>
    <w:p w14:paraId="57AB9A81" w14:textId="77777777" w:rsidR="008266B6" w:rsidRPr="00AF1756" w:rsidRDefault="008266B6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8266B6" w:rsidRPr="00AF1756" w14:paraId="4A2B9EF8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31AC8" w14:textId="77777777" w:rsidR="008266B6" w:rsidRPr="00AF1756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AF1756">
              <w:rPr>
                <w:color w:val="000000"/>
                <w:sz w:val="19"/>
                <w:lang w:val="es-MX"/>
              </w:rPr>
              <w:br/>
            </w:r>
            <w:r w:rsidRPr="00AF1756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75548" w14:textId="77777777" w:rsidR="008266B6" w:rsidRPr="00AF1756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AF1756">
              <w:rPr>
                <w:color w:val="000000"/>
                <w:sz w:val="19"/>
                <w:lang w:val="es-MX"/>
              </w:rPr>
              <w:br/>
            </w:r>
            <w:r w:rsidRPr="00AF1756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F70E9" w14:textId="77777777" w:rsidR="008266B6" w:rsidRPr="00AF1756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AF1756">
              <w:rPr>
                <w:color w:val="000000"/>
                <w:sz w:val="19"/>
                <w:lang w:val="es-MX"/>
              </w:rPr>
              <w:br/>
            </w:r>
            <w:r w:rsidRPr="00AF1756">
              <w:rPr>
                <w:color w:val="000000"/>
                <w:sz w:val="19"/>
                <w:lang w:val="es-MX"/>
              </w:rPr>
              <w:br/>
            </w:r>
          </w:p>
        </w:tc>
      </w:tr>
      <w:tr w:rsidR="008266B6" w14:paraId="4C01EE8F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E618B" w14:textId="77777777" w:rsidR="008266B6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Elabora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0D5FB" w14:textId="77777777" w:rsidR="008266B6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Revisa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DD8C6" w14:textId="77777777" w:rsidR="008266B6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Valida</w:t>
            </w:r>
          </w:p>
        </w:tc>
      </w:tr>
    </w:tbl>
    <w:p w14:paraId="0129BA7F" w14:textId="77777777" w:rsidR="00F12540" w:rsidRDefault="00F12540"/>
    <w:sectPr w:rsidR="00F12540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4D0FB" w14:textId="77777777" w:rsidR="00F12540" w:rsidRDefault="00F12540">
      <w:pPr>
        <w:spacing w:after="0" w:line="240" w:lineRule="auto"/>
      </w:pPr>
      <w:r>
        <w:separator/>
      </w:r>
    </w:p>
  </w:endnote>
  <w:endnote w:type="continuationSeparator" w:id="0">
    <w:p w14:paraId="287C5AFF" w14:textId="77777777" w:rsidR="00F12540" w:rsidRDefault="00F1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7C78" w14:textId="77777777" w:rsidR="008266B6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FEBB" w14:textId="77777777" w:rsidR="00F12540" w:rsidRDefault="00F12540">
      <w:pPr>
        <w:spacing w:after="0" w:line="240" w:lineRule="auto"/>
      </w:pPr>
      <w:r>
        <w:separator/>
      </w:r>
    </w:p>
  </w:footnote>
  <w:footnote w:type="continuationSeparator" w:id="0">
    <w:p w14:paraId="2D03A92C" w14:textId="77777777" w:rsidR="00F12540" w:rsidRDefault="00F1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3784610">
    <w:abstractNumId w:val="8"/>
  </w:num>
  <w:num w:numId="2" w16cid:durableId="1749188524">
    <w:abstractNumId w:val="6"/>
  </w:num>
  <w:num w:numId="3" w16cid:durableId="557396138">
    <w:abstractNumId w:val="5"/>
  </w:num>
  <w:num w:numId="4" w16cid:durableId="618415989">
    <w:abstractNumId w:val="4"/>
  </w:num>
  <w:num w:numId="5" w16cid:durableId="699623456">
    <w:abstractNumId w:val="7"/>
  </w:num>
  <w:num w:numId="6" w16cid:durableId="1336151565">
    <w:abstractNumId w:val="3"/>
  </w:num>
  <w:num w:numId="7" w16cid:durableId="1881741453">
    <w:abstractNumId w:val="2"/>
  </w:num>
  <w:num w:numId="8" w16cid:durableId="228151908">
    <w:abstractNumId w:val="1"/>
  </w:num>
  <w:num w:numId="9" w16cid:durableId="145563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66B6"/>
    <w:rsid w:val="00AA1D8D"/>
    <w:rsid w:val="00AF1756"/>
    <w:rsid w:val="00B47730"/>
    <w:rsid w:val="00BB63EB"/>
    <w:rsid w:val="00CB0664"/>
    <w:rsid w:val="00F125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C16FE4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2026-04-07T22:40:00Z</dcterms:modified>
  <cp:category/>
</cp:coreProperties>
</file>