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2B0F22" w14:paraId="0591C8A2" w14:textId="77777777" w:rsidTr="00697A05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0FCAB" w14:textId="77777777" w:rsidR="002B0F22" w:rsidRDefault="00000000">
            <w:pPr>
              <w:jc w:val="center"/>
            </w:pPr>
            <w:r>
              <w:rPr>
                <w:b/>
              </w:rPr>
              <w:t>FO-SF-0040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A1180" w14:textId="77777777" w:rsidR="002B0F22" w:rsidRPr="00697A05" w:rsidRDefault="00000000">
            <w:pPr>
              <w:jc w:val="center"/>
              <w:rPr>
                <w:lang w:val="es-MX"/>
              </w:rPr>
            </w:pPr>
            <w:r w:rsidRPr="00697A05">
              <w:rPr>
                <w:b/>
                <w:sz w:val="24"/>
                <w:lang w:val="es-MX"/>
              </w:rPr>
              <w:t>NOTIFICACIÓN DE ACTIVACIÓN DE RETORNO DE ACTIVOS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2E2C20" w14:textId="77777777" w:rsidR="002B0F2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431605" wp14:editId="19B09110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5F8C2F" w14:textId="77777777" w:rsidR="002B0F22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2B0F22" w14:paraId="6B84D4D1" w14:textId="77777777" w:rsidTr="00697A05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AB582" w14:textId="77777777" w:rsidR="002B0F22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A22115" w14:textId="77777777" w:rsidR="002B0F22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BE8D5" w14:textId="77777777" w:rsidR="002B0F22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03B27" w14:textId="77777777" w:rsidR="002B0F22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4669FFBD" w14:textId="77777777" w:rsidR="002B0F22" w:rsidRDefault="002B0F22"/>
        </w:tc>
      </w:tr>
      <w:tr w:rsidR="002B0F22" w14:paraId="228E675F" w14:textId="77777777" w:rsidTr="00697A05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549FD" w14:textId="77777777" w:rsidR="002B0F22" w:rsidRDefault="00000000">
            <w:r>
              <w:t>Área: RECURSOS HUMANOS</w:t>
            </w:r>
          </w:p>
        </w:tc>
        <w:tc>
          <w:tcPr>
            <w:tcW w:w="2088" w:type="dxa"/>
            <w:vMerge/>
          </w:tcPr>
          <w:p w14:paraId="345456B0" w14:textId="77777777" w:rsidR="002B0F22" w:rsidRDefault="002B0F22"/>
        </w:tc>
      </w:tr>
    </w:tbl>
    <w:p w14:paraId="4C205B49" w14:textId="77777777" w:rsidR="002B0F22" w:rsidRDefault="002B0F22">
      <w:pPr>
        <w:spacing w:after="0"/>
      </w:pPr>
    </w:p>
    <w:p w14:paraId="105AED11" w14:textId="77777777" w:rsidR="002B0F22" w:rsidRDefault="00000000">
      <w:pPr>
        <w:spacing w:before="120" w:after="80"/>
      </w:pPr>
      <w:r>
        <w:rPr>
          <w:b/>
          <w:color w:val="4472C4"/>
          <w:sz w:val="24"/>
        </w:rPr>
        <w:t>1. DATOS GENERALES DEL EVENTO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2B0F22" w14:paraId="7BFDBFB9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56E16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CEB5B" w14:textId="77777777" w:rsidR="002B0F22" w:rsidRDefault="002B0F22">
            <w:pPr>
              <w:spacing w:after="0" w:line="240" w:lineRule="auto"/>
            </w:pPr>
          </w:p>
        </w:tc>
      </w:tr>
      <w:tr w:rsidR="002B0F22" w14:paraId="462516F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108DB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de notificación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D871C" w14:textId="77777777" w:rsidR="002B0F22" w:rsidRDefault="002B0F22">
            <w:pPr>
              <w:spacing w:after="0" w:line="240" w:lineRule="auto"/>
            </w:pPr>
          </w:p>
        </w:tc>
      </w:tr>
      <w:tr w:rsidR="002B0F22" w:rsidRPr="00697A05" w14:paraId="470DB675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DBFE5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Tipo de evento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76B57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9"/>
                <w:lang w:val="es-MX"/>
              </w:rPr>
              <w:t>☐ Terminación de la relación contractual   ☐ Cambio de actividades / rol   ☐ Cambio de área   ☐ Otro: __________</w:t>
            </w:r>
          </w:p>
        </w:tc>
      </w:tr>
      <w:tr w:rsidR="002B0F22" w14:paraId="059EF77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D75C6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efectiva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C33E1" w14:textId="77777777" w:rsidR="002B0F22" w:rsidRDefault="002B0F22">
            <w:pPr>
              <w:spacing w:after="0" w:line="240" w:lineRule="auto"/>
            </w:pPr>
          </w:p>
        </w:tc>
      </w:tr>
      <w:tr w:rsidR="002B0F22" w14:paraId="3DB5DCDE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8309A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/ unidad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D4968" w14:textId="77777777" w:rsidR="002B0F22" w:rsidRDefault="002B0F22">
            <w:pPr>
              <w:spacing w:after="0" w:line="240" w:lineRule="auto"/>
            </w:pPr>
          </w:p>
        </w:tc>
      </w:tr>
      <w:tr w:rsidR="002B0F22" w14:paraId="2F64EA6E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7126F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Puesto del colaborador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AE160" w14:textId="77777777" w:rsidR="002B0F22" w:rsidRDefault="002B0F22">
            <w:pPr>
              <w:spacing w:after="0" w:line="240" w:lineRule="auto"/>
            </w:pPr>
          </w:p>
        </w:tc>
      </w:tr>
      <w:tr w:rsidR="002B0F22" w14:paraId="6B422ACF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24D89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Clasificación del puesto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556DD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☐ Operativo   ☐ Sensible   ☐ Crítico</w:t>
            </w:r>
          </w:p>
        </w:tc>
      </w:tr>
    </w:tbl>
    <w:p w14:paraId="64712ED3" w14:textId="77777777" w:rsidR="002B0F22" w:rsidRDefault="002B0F22">
      <w:pPr>
        <w:spacing w:after="0"/>
      </w:pPr>
    </w:p>
    <w:p w14:paraId="651E3695" w14:textId="77777777" w:rsidR="002B0F22" w:rsidRDefault="00000000">
      <w:pPr>
        <w:spacing w:before="120" w:after="80"/>
      </w:pPr>
      <w:r>
        <w:rPr>
          <w:b/>
          <w:color w:val="4472C4"/>
          <w:sz w:val="24"/>
        </w:rPr>
        <w:t>2. DATOS DEL COLABORADOR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2B0F22" w14:paraId="022269F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0DB7A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Nombre completo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0BFFF" w14:textId="77777777" w:rsidR="002B0F22" w:rsidRDefault="002B0F22">
            <w:pPr>
              <w:spacing w:after="0" w:line="240" w:lineRule="auto"/>
            </w:pPr>
          </w:p>
        </w:tc>
      </w:tr>
      <w:tr w:rsidR="002B0F22" w14:paraId="0DC31A5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7D16A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Número de empleado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39C18D" w14:textId="77777777" w:rsidR="002B0F22" w:rsidRDefault="002B0F22">
            <w:pPr>
              <w:spacing w:after="0" w:line="240" w:lineRule="auto"/>
            </w:pPr>
          </w:p>
        </w:tc>
      </w:tr>
      <w:tr w:rsidR="002B0F22" w14:paraId="7DEA99FE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52B9C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Correo institucional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6AA28" w14:textId="77777777" w:rsidR="002B0F22" w:rsidRDefault="002B0F22">
            <w:pPr>
              <w:spacing w:after="0" w:line="240" w:lineRule="auto"/>
            </w:pPr>
          </w:p>
        </w:tc>
      </w:tr>
      <w:tr w:rsidR="002B0F22" w14:paraId="342EC65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2A0D5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Jefe inmediato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0D316" w14:textId="77777777" w:rsidR="002B0F22" w:rsidRDefault="002B0F22">
            <w:pPr>
              <w:spacing w:after="0" w:line="240" w:lineRule="auto"/>
            </w:pPr>
          </w:p>
        </w:tc>
      </w:tr>
      <w:tr w:rsidR="002B0F22" w14:paraId="1BBD6220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AC44E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Ubicación / sede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9A49F" w14:textId="77777777" w:rsidR="002B0F22" w:rsidRDefault="002B0F22">
            <w:pPr>
              <w:spacing w:after="0" w:line="240" w:lineRule="auto"/>
            </w:pPr>
          </w:p>
        </w:tc>
      </w:tr>
      <w:tr w:rsidR="002B0F22" w:rsidRPr="00697A05" w14:paraId="058314E2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A15F4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9"/>
                <w:lang w:val="es-MX"/>
              </w:rPr>
              <w:t>Último día de acceso autorizado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9118D" w14:textId="77777777" w:rsidR="002B0F22" w:rsidRPr="00697A05" w:rsidRDefault="002B0F22">
            <w:pPr>
              <w:spacing w:after="0" w:line="240" w:lineRule="auto"/>
              <w:rPr>
                <w:lang w:val="es-MX"/>
              </w:rPr>
            </w:pPr>
          </w:p>
        </w:tc>
      </w:tr>
    </w:tbl>
    <w:p w14:paraId="10C4E098" w14:textId="77777777" w:rsidR="002B0F22" w:rsidRPr="00697A05" w:rsidRDefault="002B0F22">
      <w:pPr>
        <w:spacing w:after="0"/>
        <w:rPr>
          <w:lang w:val="es-MX"/>
        </w:rPr>
      </w:pPr>
    </w:p>
    <w:p w14:paraId="6BE8ED6D" w14:textId="77777777" w:rsidR="002B0F22" w:rsidRDefault="00000000">
      <w:pPr>
        <w:spacing w:before="120" w:after="80"/>
      </w:pPr>
      <w:r>
        <w:rPr>
          <w:b/>
          <w:color w:val="4472C4"/>
          <w:sz w:val="24"/>
        </w:rPr>
        <w:t>3. ACTIVACIÓN DEL PROCEDIMIENTO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2B0F22" w:rsidRPr="00697A05" w14:paraId="4EAF154C" w14:textId="77777777">
        <w:trPr>
          <w:jc w:val="center"/>
        </w:trPr>
        <w:tc>
          <w:tcPr>
            <w:tcW w:w="10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E95001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9"/>
                <w:lang w:val="es-MX"/>
              </w:rPr>
              <w:t>Descripción del motivo del evento y alcance del retorno de activos</w:t>
            </w:r>
            <w:r w:rsidRPr="00697A05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697A05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697A05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  <w:r w:rsidRPr="00697A05">
              <w:rPr>
                <w:color w:val="000000"/>
                <w:sz w:val="19"/>
                <w:lang w:val="es-MX"/>
              </w:rPr>
              <w:br/>
              <w:t>______________________________________________________________________________________________________________</w:t>
            </w:r>
          </w:p>
        </w:tc>
      </w:tr>
    </w:tbl>
    <w:p w14:paraId="2DD0E3C5" w14:textId="77777777" w:rsidR="002B0F22" w:rsidRPr="00697A05" w:rsidRDefault="002B0F22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B0F22" w:rsidRPr="00697A05" w14:paraId="0FFEAA3F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ECA44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notificó a Recursos Humanos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27A67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notificó a TI / Mesa de servicio</w:t>
            </w:r>
          </w:p>
        </w:tc>
      </w:tr>
      <w:tr w:rsidR="002B0F22" w:rsidRPr="00697A05" w14:paraId="32767C72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5EAC9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notificó a Seguridad de la Información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CE7D4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notificó a Control Interno, si aplica</w:t>
            </w:r>
          </w:p>
        </w:tc>
      </w:tr>
      <w:tr w:rsidR="002B0F22" w:rsidRPr="00697A05" w14:paraId="0355F096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0DF62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identificó inventario preliminar de activos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66E64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identificaron cuentas y accesos vigentes</w:t>
            </w:r>
          </w:p>
        </w:tc>
      </w:tr>
      <w:tr w:rsidR="002B0F22" w:rsidRPr="00697A05" w14:paraId="6AF37CDF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B6085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identificó información a transferir o resguardar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2805E" w14:textId="77777777" w:rsidR="002B0F22" w:rsidRPr="00697A05" w:rsidRDefault="00000000">
            <w:pPr>
              <w:spacing w:after="0" w:line="240" w:lineRule="auto"/>
              <w:rPr>
                <w:lang w:val="es-MX"/>
              </w:rPr>
            </w:pPr>
            <w:r w:rsidRPr="00697A05">
              <w:rPr>
                <w:color w:val="000000"/>
                <w:sz w:val="18"/>
                <w:lang w:val="es-MX"/>
              </w:rPr>
              <w:t>☐ Se programó fecha de devolución / validación</w:t>
            </w:r>
          </w:p>
        </w:tc>
      </w:tr>
    </w:tbl>
    <w:p w14:paraId="1A0A7857" w14:textId="77777777" w:rsidR="002B0F22" w:rsidRPr="00697A05" w:rsidRDefault="002B0F22">
      <w:pPr>
        <w:spacing w:after="0"/>
        <w:rPr>
          <w:lang w:val="es-MX"/>
        </w:rPr>
      </w:pPr>
    </w:p>
    <w:p w14:paraId="1EB768DD" w14:textId="77777777" w:rsidR="002B0F22" w:rsidRDefault="00000000">
      <w:pPr>
        <w:spacing w:before="120" w:after="80"/>
      </w:pPr>
      <w:r>
        <w:rPr>
          <w:b/>
          <w:color w:val="4472C4"/>
          <w:sz w:val="24"/>
        </w:rPr>
        <w:t>4. OBSERVACIONES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w:rsidR="002B0F22" w14:paraId="69DF0E7F" w14:textId="77777777">
        <w:trPr>
          <w:jc w:val="center"/>
        </w:trPr>
        <w:tc>
          <w:tcPr>
            <w:tcW w:w="10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EB628" w14:textId="77777777" w:rsidR="002B0F22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Observaciones adicionales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lastRenderedPageBreak/>
              <w:t>______________________________________________________________________________________________________________</w:t>
            </w:r>
            <w:r>
              <w:rPr>
                <w:color w:val="000000"/>
                <w:sz w:val="19"/>
              </w:rPr>
              <w:br/>
              <w:t>______________________________________________________________________________________________________________</w:t>
            </w:r>
            <w:r>
              <w:rPr>
                <w:color w:val="000000"/>
                <w:sz w:val="19"/>
              </w:rPr>
              <w:br/>
              <w:t>______________________________________________________________________________________________________________</w:t>
            </w:r>
          </w:p>
        </w:tc>
      </w:tr>
    </w:tbl>
    <w:p w14:paraId="2D3C029E" w14:textId="77777777" w:rsidR="002B0F22" w:rsidRDefault="002B0F22">
      <w:pPr>
        <w:spacing w:after="0"/>
      </w:pPr>
    </w:p>
    <w:p w14:paraId="723D3120" w14:textId="77777777" w:rsidR="002B0F22" w:rsidRDefault="00000000">
      <w:pPr>
        <w:spacing w:before="120" w:after="80"/>
      </w:pPr>
      <w:r>
        <w:rPr>
          <w:b/>
          <w:color w:val="4472C4"/>
          <w:sz w:val="24"/>
        </w:rPr>
        <w:t>5. AUTORIZACIONES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2B0F22" w14:paraId="64E7A60E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28EA3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6E05B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9AE11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</w:r>
          </w:p>
        </w:tc>
      </w:tr>
      <w:tr w:rsidR="002B0F22" w14:paraId="047CF470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A5143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Elabora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C3994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Revisa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9AC1F" w14:textId="77777777" w:rsidR="002B0F22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Autoriza</w:t>
            </w:r>
          </w:p>
        </w:tc>
      </w:tr>
    </w:tbl>
    <w:p w14:paraId="48BA11A0" w14:textId="77777777" w:rsidR="00960E9F" w:rsidRDefault="00960E9F"/>
    <w:sectPr w:rsidR="00960E9F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D5CC" w14:textId="77777777" w:rsidR="00960E9F" w:rsidRDefault="00960E9F">
      <w:pPr>
        <w:spacing w:after="0" w:line="240" w:lineRule="auto"/>
      </w:pPr>
      <w:r>
        <w:separator/>
      </w:r>
    </w:p>
  </w:endnote>
  <w:endnote w:type="continuationSeparator" w:id="0">
    <w:p w14:paraId="615FA185" w14:textId="77777777" w:rsidR="00960E9F" w:rsidRDefault="00960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F5E34" w14:textId="77777777" w:rsidR="002B0F22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2FCE4" w14:textId="77777777" w:rsidR="00960E9F" w:rsidRDefault="00960E9F">
      <w:pPr>
        <w:spacing w:after="0" w:line="240" w:lineRule="auto"/>
      </w:pPr>
      <w:r>
        <w:separator/>
      </w:r>
    </w:p>
  </w:footnote>
  <w:footnote w:type="continuationSeparator" w:id="0">
    <w:p w14:paraId="2BA2C9F5" w14:textId="77777777" w:rsidR="00960E9F" w:rsidRDefault="00960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7834581">
    <w:abstractNumId w:val="8"/>
  </w:num>
  <w:num w:numId="2" w16cid:durableId="1944654227">
    <w:abstractNumId w:val="6"/>
  </w:num>
  <w:num w:numId="3" w16cid:durableId="1878663149">
    <w:abstractNumId w:val="5"/>
  </w:num>
  <w:num w:numId="4" w16cid:durableId="11032513">
    <w:abstractNumId w:val="4"/>
  </w:num>
  <w:num w:numId="5" w16cid:durableId="792019266">
    <w:abstractNumId w:val="7"/>
  </w:num>
  <w:num w:numId="6" w16cid:durableId="111215197">
    <w:abstractNumId w:val="3"/>
  </w:num>
  <w:num w:numId="7" w16cid:durableId="486627757">
    <w:abstractNumId w:val="2"/>
  </w:num>
  <w:num w:numId="8" w16cid:durableId="1754204583">
    <w:abstractNumId w:val="1"/>
  </w:num>
  <w:num w:numId="9" w16cid:durableId="138930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F22"/>
    <w:rsid w:val="00326F90"/>
    <w:rsid w:val="00697A05"/>
    <w:rsid w:val="00960E9F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EFC38E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2026-04-07T22:38:00Z</dcterms:modified>
  <cp:category/>
</cp:coreProperties>
</file>