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061"/>
        <w:gridCol w:w="2199"/>
        <w:gridCol w:w="2255"/>
        <w:gridCol w:w="2082"/>
        <w:gridCol w:w="2135"/>
      </w:tblGrid>
      <w:tr w:rsidR="00B374A5" w14:paraId="7FEB86B2" w14:textId="77777777" w:rsidTr="00B374A5">
        <w:trPr>
          <w:jc w:val="center"/>
        </w:trPr>
        <w:tc>
          <w:tcPr>
            <w:tcW w:w="206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72E2636" w14:textId="77777777" w:rsidR="00B374A5" w:rsidRDefault="00B374A5">
            <w:pPr>
              <w:jc w:val="center"/>
            </w:pPr>
            <w:r>
              <w:rPr>
                <w:rFonts w:ascii="Calibri" w:hAnsi="Calibri"/>
                <w:b/>
                <w:color w:val="222222"/>
                <w:sz w:val="24"/>
              </w:rPr>
              <w:t>FO-SF-0038</w:t>
            </w:r>
          </w:p>
        </w:tc>
        <w:tc>
          <w:tcPr>
            <w:tcW w:w="6536" w:type="dxa"/>
            <w:gridSpan w:val="3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07CC0F4" w14:textId="77777777" w:rsidR="00B374A5" w:rsidRPr="00B374A5" w:rsidRDefault="00B374A5">
            <w:pPr>
              <w:jc w:val="center"/>
              <w:rPr>
                <w:lang w:val="es-MX"/>
              </w:rPr>
            </w:pPr>
            <w:r w:rsidRPr="00B374A5">
              <w:rPr>
                <w:rFonts w:ascii="Calibri" w:hAnsi="Calibri"/>
                <w:b/>
                <w:color w:val="222222"/>
                <w:sz w:val="24"/>
                <w:lang w:val="es-MX"/>
              </w:rPr>
              <w:t>Cierre del proceso de baja o cambio de responsabilidades</w:t>
            </w:r>
          </w:p>
        </w:tc>
        <w:tc>
          <w:tcPr>
            <w:tcW w:w="2135" w:type="dxa"/>
            <w:vMerge w:val="restart"/>
            <w:tcBorders>
              <w:top w:val="single" w:sz="8" w:space="0" w:color="666666"/>
              <w:left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D543D1C" w14:textId="77777777" w:rsidR="00B374A5" w:rsidRDefault="00B374A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3F13D3A" wp14:editId="68C6B003">
                  <wp:extent cx="502920" cy="141953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978d660-057b-4c91-a087-7b87bb20a4cd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20" cy="1419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033A96" w14:textId="63B939F4" w:rsidR="00B374A5" w:rsidRDefault="00B374A5" w:rsidP="00A42744">
            <w:pPr>
              <w:jc w:val="center"/>
            </w:pPr>
            <w:r>
              <w:rPr>
                <w:rFonts w:ascii="Calibri" w:hAnsi="Calibri"/>
                <w:b/>
                <w:color w:val="222222"/>
              </w:rPr>
              <w:t>SENDERO FUEL</w:t>
            </w:r>
          </w:p>
        </w:tc>
      </w:tr>
      <w:tr w:rsidR="00B374A5" w14:paraId="32429F39" w14:textId="77777777" w:rsidTr="00B374A5">
        <w:trPr>
          <w:jc w:val="center"/>
        </w:trPr>
        <w:tc>
          <w:tcPr>
            <w:tcW w:w="206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99B64C3" w14:textId="77777777" w:rsidR="00B374A5" w:rsidRDefault="00B374A5">
            <w:pPr>
              <w:jc w:val="center"/>
            </w:pPr>
            <w:r>
              <w:rPr>
                <w:rFonts w:ascii="Calibri" w:hAnsi="Calibri"/>
                <w:color w:val="222222"/>
                <w:sz w:val="21"/>
              </w:rPr>
              <w:t>Emisión: 7/4/2026</w:t>
            </w:r>
          </w:p>
        </w:tc>
        <w:tc>
          <w:tcPr>
            <w:tcW w:w="2199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9753753" w14:textId="77777777" w:rsidR="00B374A5" w:rsidRDefault="00B374A5">
            <w:pPr>
              <w:jc w:val="center"/>
            </w:pPr>
            <w:r>
              <w:rPr>
                <w:rFonts w:ascii="Calibri" w:hAnsi="Calibri"/>
                <w:color w:val="222222"/>
                <w:sz w:val="21"/>
              </w:rPr>
              <w:t>Revisión: 7/4/2026</w:t>
            </w:r>
          </w:p>
        </w:tc>
        <w:tc>
          <w:tcPr>
            <w:tcW w:w="2255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0D8449F" w14:textId="77777777" w:rsidR="00B374A5" w:rsidRDefault="00B374A5">
            <w:pPr>
              <w:jc w:val="center"/>
            </w:pPr>
            <w:r>
              <w:rPr>
                <w:rFonts w:ascii="Calibri" w:hAnsi="Calibri"/>
                <w:color w:val="222222"/>
                <w:sz w:val="21"/>
              </w:rPr>
              <w:t>Versión: 1</w:t>
            </w:r>
          </w:p>
        </w:tc>
        <w:tc>
          <w:tcPr>
            <w:tcW w:w="2082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3CD3697" w14:textId="77777777" w:rsidR="00B374A5" w:rsidRDefault="00B374A5">
            <w:pPr>
              <w:jc w:val="center"/>
            </w:pPr>
            <w:r>
              <w:rPr>
                <w:rFonts w:ascii="Calibri" w:hAnsi="Calibri"/>
                <w:color w:val="222222"/>
                <w:sz w:val="21"/>
              </w:rPr>
              <w:t>Formato</w:t>
            </w:r>
          </w:p>
        </w:tc>
        <w:tc>
          <w:tcPr>
            <w:tcW w:w="2135" w:type="dxa"/>
            <w:vMerge/>
            <w:tcBorders>
              <w:left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529738C" w14:textId="742B5477" w:rsidR="00B374A5" w:rsidRDefault="00B374A5">
            <w:pPr>
              <w:jc w:val="center"/>
            </w:pPr>
          </w:p>
        </w:tc>
      </w:tr>
      <w:tr w:rsidR="00B374A5" w:rsidRPr="00B374A5" w14:paraId="6D1AD40F" w14:textId="77777777" w:rsidTr="00B374A5">
        <w:trPr>
          <w:jc w:val="center"/>
        </w:trPr>
        <w:tc>
          <w:tcPr>
            <w:tcW w:w="8597" w:type="dxa"/>
            <w:gridSpan w:val="4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0E324A0" w14:textId="77777777" w:rsidR="00B374A5" w:rsidRPr="00B374A5" w:rsidRDefault="00B374A5">
            <w:pPr>
              <w:rPr>
                <w:lang w:val="es-MX"/>
              </w:rPr>
            </w:pPr>
            <w:r w:rsidRPr="00B374A5">
              <w:rPr>
                <w:rFonts w:ascii="Calibri" w:hAnsi="Calibri"/>
                <w:color w:val="222222"/>
                <w:sz w:val="21"/>
                <w:lang w:val="es-MX"/>
              </w:rPr>
              <w:t>Área: RECURSOS HUMANOS / CONTROL INTERNO</w:t>
            </w:r>
          </w:p>
        </w:tc>
        <w:tc>
          <w:tcPr>
            <w:tcW w:w="2135" w:type="dxa"/>
            <w:vMerge/>
            <w:tcBorders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500DC93" w14:textId="77777777" w:rsidR="00B374A5" w:rsidRPr="00B374A5" w:rsidRDefault="00B374A5">
            <w:pPr>
              <w:rPr>
                <w:lang w:val="es-MX"/>
              </w:rPr>
            </w:pPr>
          </w:p>
        </w:tc>
      </w:tr>
    </w:tbl>
    <w:p w14:paraId="3946296D" w14:textId="77777777" w:rsidR="00A1174A" w:rsidRPr="00B374A5" w:rsidRDefault="00A1174A">
      <w:pPr>
        <w:spacing w:after="0"/>
        <w:rPr>
          <w:lang w:val="es-MX"/>
        </w:rPr>
      </w:pPr>
    </w:p>
    <w:p w14:paraId="53B01CAE" w14:textId="77777777" w:rsidR="00A1174A" w:rsidRPr="00B374A5" w:rsidRDefault="00A1174A">
      <w:pPr>
        <w:pBdr>
          <w:bottom w:val="single" w:sz="8" w:space="1" w:color="B4C7E7"/>
        </w:pBdr>
        <w:spacing w:after="40"/>
        <w:rPr>
          <w:lang w:val="es-MX"/>
        </w:rPr>
      </w:pPr>
    </w:p>
    <w:p w14:paraId="26491023" w14:textId="77777777" w:rsidR="00A1174A" w:rsidRPr="00B374A5" w:rsidRDefault="00A1174A">
      <w:pPr>
        <w:pBdr>
          <w:bottom w:val="single" w:sz="8" w:space="1" w:color="B4C7E7"/>
        </w:pBdr>
        <w:spacing w:after="40"/>
        <w:rPr>
          <w:lang w:val="es-MX"/>
        </w:rPr>
      </w:pPr>
    </w:p>
    <w:p w14:paraId="5BFCC8C8" w14:textId="77777777" w:rsidR="00A1174A" w:rsidRDefault="00000000">
      <w:pPr>
        <w:spacing w:before="160" w:after="120"/>
      </w:pPr>
      <w:r>
        <w:rPr>
          <w:rFonts w:ascii="Calibri" w:hAnsi="Calibri"/>
          <w:b/>
          <w:color w:val="4472C4"/>
          <w:sz w:val="27"/>
        </w:rPr>
        <w:t>1. DATOS GENERALES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256"/>
        <w:gridCol w:w="5256"/>
      </w:tblGrid>
      <w:tr w:rsidR="00A1174A" w14:paraId="1671E067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BAF9818" w14:textId="77777777" w:rsidR="00A1174A" w:rsidRDefault="00000000">
            <w:r>
              <w:rPr>
                <w:rFonts w:ascii="Calibri" w:hAnsi="Calibri"/>
                <w:color w:val="222222"/>
              </w:rPr>
              <w:t>Folio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A6A98B9" w14:textId="77777777" w:rsidR="00A1174A" w:rsidRDefault="00A1174A"/>
        </w:tc>
      </w:tr>
      <w:tr w:rsidR="00A1174A" w14:paraId="43E0DC9F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9BA982D" w14:textId="77777777" w:rsidR="00A1174A" w:rsidRDefault="00000000">
            <w:r>
              <w:rPr>
                <w:rFonts w:ascii="Calibri" w:hAnsi="Calibri"/>
                <w:color w:val="222222"/>
              </w:rPr>
              <w:t>Nombre del colaborador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66CB822" w14:textId="77777777" w:rsidR="00A1174A" w:rsidRDefault="00A1174A"/>
        </w:tc>
      </w:tr>
      <w:tr w:rsidR="00A1174A" w:rsidRPr="00B374A5" w14:paraId="5385F254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47CABBC" w14:textId="77777777" w:rsidR="00A1174A" w:rsidRDefault="00000000">
            <w:r>
              <w:rPr>
                <w:rFonts w:ascii="Calibri" w:hAnsi="Calibri"/>
                <w:color w:val="222222"/>
              </w:rPr>
              <w:t>Tipo de proceso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DD51B52" w14:textId="77777777" w:rsidR="00A1174A" w:rsidRPr="00B374A5" w:rsidRDefault="00000000">
            <w:pPr>
              <w:rPr>
                <w:lang w:val="es-MX"/>
              </w:rPr>
            </w:pPr>
            <w:r w:rsidRPr="00B374A5">
              <w:rPr>
                <w:rFonts w:ascii="Calibri" w:hAnsi="Calibri"/>
                <w:color w:val="222222"/>
                <w:lang w:val="es-MX"/>
              </w:rPr>
              <w:t>☐ Baja definitiva   ☐ Cambio de rol / responsabilidades</w:t>
            </w:r>
          </w:p>
        </w:tc>
      </w:tr>
      <w:tr w:rsidR="00A1174A" w14:paraId="16DA7FF0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4AE5CAD" w14:textId="77777777" w:rsidR="00A1174A" w:rsidRDefault="00000000">
            <w:r>
              <w:rPr>
                <w:rFonts w:ascii="Calibri" w:hAnsi="Calibri"/>
                <w:color w:val="222222"/>
              </w:rPr>
              <w:t>Fecha efectiva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02642B9" w14:textId="77777777" w:rsidR="00A1174A" w:rsidRDefault="00A1174A"/>
        </w:tc>
      </w:tr>
      <w:tr w:rsidR="00A1174A" w14:paraId="165C895A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76ACDAA" w14:textId="77777777" w:rsidR="00A1174A" w:rsidRDefault="00000000">
            <w:r>
              <w:rPr>
                <w:rFonts w:ascii="Calibri" w:hAnsi="Calibri"/>
                <w:color w:val="222222"/>
              </w:rPr>
              <w:t>Área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760C46E" w14:textId="77777777" w:rsidR="00A1174A" w:rsidRDefault="00A1174A"/>
        </w:tc>
      </w:tr>
      <w:tr w:rsidR="00A1174A" w14:paraId="2DD13377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70E0FEB" w14:textId="77777777" w:rsidR="00A1174A" w:rsidRDefault="00000000">
            <w:r>
              <w:rPr>
                <w:rFonts w:ascii="Calibri" w:hAnsi="Calibri"/>
                <w:color w:val="222222"/>
              </w:rPr>
              <w:t>Puesto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1859C7C" w14:textId="77777777" w:rsidR="00A1174A" w:rsidRDefault="00A1174A"/>
        </w:tc>
      </w:tr>
    </w:tbl>
    <w:p w14:paraId="4DB01DCB" w14:textId="77777777" w:rsidR="00A1174A" w:rsidRDefault="00000000">
      <w:pPr>
        <w:spacing w:before="160" w:after="120"/>
      </w:pPr>
      <w:r>
        <w:rPr>
          <w:rFonts w:ascii="Calibri" w:hAnsi="Calibri"/>
          <w:b/>
          <w:color w:val="4472C4"/>
          <w:sz w:val="27"/>
        </w:rPr>
        <w:t>2. RESUMEN DE ACCIONES EJECUTADAS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256"/>
        <w:gridCol w:w="5256"/>
      </w:tblGrid>
      <w:tr w:rsidR="00A1174A" w:rsidRPr="00B374A5" w14:paraId="411CD855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873CC1C" w14:textId="77777777" w:rsidR="00A1174A" w:rsidRPr="00B374A5" w:rsidRDefault="00000000">
            <w:pPr>
              <w:rPr>
                <w:lang w:val="es-MX"/>
              </w:rPr>
            </w:pPr>
            <w:r w:rsidRPr="00B374A5">
              <w:rPr>
                <w:rFonts w:ascii="Calibri" w:hAnsi="Calibri"/>
                <w:color w:val="222222"/>
                <w:lang w:val="es-MX"/>
              </w:rPr>
              <w:t>☐ Se notificó formalmente el evento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D6A466F" w14:textId="77777777" w:rsidR="00A1174A" w:rsidRPr="00B374A5" w:rsidRDefault="00000000">
            <w:pPr>
              <w:rPr>
                <w:lang w:val="es-MX"/>
              </w:rPr>
            </w:pPr>
            <w:r w:rsidRPr="00B374A5">
              <w:rPr>
                <w:rFonts w:ascii="Calibri" w:hAnsi="Calibri"/>
                <w:color w:val="222222"/>
                <w:lang w:val="es-MX"/>
              </w:rPr>
              <w:t>☐ Se ejecutó revocación / ajuste de accesos</w:t>
            </w:r>
          </w:p>
        </w:tc>
      </w:tr>
      <w:tr w:rsidR="00A1174A" w:rsidRPr="00B374A5" w14:paraId="1A5A0E2A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AA3FDB6" w14:textId="77777777" w:rsidR="00A1174A" w:rsidRPr="00B374A5" w:rsidRDefault="00000000">
            <w:pPr>
              <w:rPr>
                <w:lang w:val="es-MX"/>
              </w:rPr>
            </w:pPr>
            <w:r w:rsidRPr="00B374A5">
              <w:rPr>
                <w:rFonts w:ascii="Calibri" w:hAnsi="Calibri"/>
                <w:color w:val="222222"/>
                <w:lang w:val="es-MX"/>
              </w:rPr>
              <w:t>☐ Se documentó entrega-recepción de funciones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048F7DF" w14:textId="77777777" w:rsidR="00A1174A" w:rsidRPr="00B374A5" w:rsidRDefault="00000000">
            <w:pPr>
              <w:rPr>
                <w:lang w:val="es-MX"/>
              </w:rPr>
            </w:pPr>
            <w:r w:rsidRPr="00B374A5">
              <w:rPr>
                <w:rFonts w:ascii="Calibri" w:hAnsi="Calibri"/>
                <w:color w:val="222222"/>
                <w:lang w:val="es-MX"/>
              </w:rPr>
              <w:t>☐ Se documentó devolución de activos</w:t>
            </w:r>
          </w:p>
        </w:tc>
      </w:tr>
      <w:tr w:rsidR="00A1174A" w:rsidRPr="00B374A5" w14:paraId="386F6196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BDE272B" w14:textId="77777777" w:rsidR="00A1174A" w:rsidRPr="00B374A5" w:rsidRDefault="00000000">
            <w:pPr>
              <w:rPr>
                <w:lang w:val="es-MX"/>
              </w:rPr>
            </w:pPr>
            <w:r w:rsidRPr="00B374A5">
              <w:rPr>
                <w:rFonts w:ascii="Calibri" w:hAnsi="Calibri"/>
                <w:color w:val="222222"/>
                <w:lang w:val="es-MX"/>
              </w:rPr>
              <w:t>☐ Se actualizó el expediente del colaborador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4916227" w14:textId="77777777" w:rsidR="00A1174A" w:rsidRPr="00B374A5" w:rsidRDefault="00000000">
            <w:pPr>
              <w:rPr>
                <w:lang w:val="es-MX"/>
              </w:rPr>
            </w:pPr>
            <w:r w:rsidRPr="00B374A5">
              <w:rPr>
                <w:rFonts w:ascii="Calibri" w:hAnsi="Calibri"/>
                <w:color w:val="222222"/>
                <w:lang w:val="es-MX"/>
              </w:rPr>
              <w:t>☐ Se verificó que no existan accesos remanentes</w:t>
            </w:r>
          </w:p>
        </w:tc>
      </w:tr>
    </w:tbl>
    <w:p w14:paraId="23FF9528" w14:textId="77777777" w:rsidR="00A1174A" w:rsidRDefault="00000000">
      <w:pPr>
        <w:spacing w:before="160" w:after="120"/>
      </w:pPr>
      <w:r>
        <w:rPr>
          <w:rFonts w:ascii="Calibri" w:hAnsi="Calibri"/>
          <w:b/>
          <w:color w:val="4472C4"/>
          <w:sz w:val="27"/>
        </w:rPr>
        <w:t>3. EVIDENCIA INTEGRADA AL EXPEDIENTE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032"/>
        <w:gridCol w:w="1440"/>
        <w:gridCol w:w="2016"/>
        <w:gridCol w:w="3168"/>
      </w:tblGrid>
      <w:tr w:rsidR="00A1174A" w14:paraId="28D540ED" w14:textId="77777777">
        <w:trPr>
          <w:tblHeader/>
          <w:jc w:val="center"/>
        </w:trPr>
        <w:tc>
          <w:tcPr>
            <w:tcW w:w="4032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F09D4F5" w14:textId="77777777" w:rsidR="00A1174A" w:rsidRDefault="00000000">
            <w:pPr>
              <w:jc w:val="center"/>
            </w:pPr>
            <w:r>
              <w:rPr>
                <w:rFonts w:ascii="Calibri" w:hAnsi="Calibri"/>
                <w:b/>
                <w:color w:val="222222"/>
                <w:sz w:val="21"/>
              </w:rPr>
              <w:t>Documento / evidencia</w:t>
            </w:r>
          </w:p>
        </w:tc>
        <w:tc>
          <w:tcPr>
            <w:tcW w:w="144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73B8209" w14:textId="77777777" w:rsidR="00A1174A" w:rsidRDefault="00000000">
            <w:pPr>
              <w:jc w:val="center"/>
            </w:pPr>
            <w:r>
              <w:rPr>
                <w:rFonts w:ascii="Calibri" w:hAnsi="Calibri"/>
                <w:b/>
                <w:color w:val="222222"/>
                <w:sz w:val="21"/>
              </w:rPr>
              <w:t>Integrado</w:t>
            </w:r>
          </w:p>
        </w:tc>
        <w:tc>
          <w:tcPr>
            <w:tcW w:w="201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0F8749B" w14:textId="77777777" w:rsidR="00A1174A" w:rsidRDefault="00000000">
            <w:pPr>
              <w:jc w:val="center"/>
            </w:pPr>
            <w:r>
              <w:rPr>
                <w:rFonts w:ascii="Calibri" w:hAnsi="Calibri"/>
                <w:b/>
                <w:color w:val="222222"/>
                <w:sz w:val="21"/>
              </w:rPr>
              <w:t>Referencia / folio</w:t>
            </w:r>
          </w:p>
        </w:tc>
        <w:tc>
          <w:tcPr>
            <w:tcW w:w="3168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69E0FE8" w14:textId="77777777" w:rsidR="00A1174A" w:rsidRDefault="00000000">
            <w:pPr>
              <w:jc w:val="center"/>
            </w:pPr>
            <w:r>
              <w:rPr>
                <w:rFonts w:ascii="Calibri" w:hAnsi="Calibri"/>
                <w:b/>
                <w:color w:val="222222"/>
                <w:sz w:val="21"/>
              </w:rPr>
              <w:t>Observaciones</w:t>
            </w:r>
          </w:p>
        </w:tc>
      </w:tr>
      <w:tr w:rsidR="00A1174A" w14:paraId="1ABD2862" w14:textId="77777777">
        <w:trPr>
          <w:jc w:val="center"/>
        </w:trPr>
        <w:tc>
          <w:tcPr>
            <w:tcW w:w="4032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8289180" w14:textId="77777777" w:rsidR="00A1174A" w:rsidRDefault="00000000">
            <w:r>
              <w:rPr>
                <w:rFonts w:ascii="Calibri" w:hAnsi="Calibri"/>
                <w:color w:val="222222"/>
                <w:sz w:val="21"/>
              </w:rPr>
              <w:t>Notificación del evento</w:t>
            </w:r>
          </w:p>
        </w:tc>
        <w:tc>
          <w:tcPr>
            <w:tcW w:w="144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762A753" w14:textId="77777777" w:rsidR="00A1174A" w:rsidRDefault="00000000">
            <w:pPr>
              <w:jc w:val="center"/>
            </w:pPr>
            <w:r>
              <w:rPr>
                <w:rFonts w:ascii="Calibri" w:hAnsi="Calibri"/>
                <w:color w:val="222222"/>
                <w:sz w:val="20"/>
              </w:rPr>
              <w:t>☐ Sí  ☐ No</w:t>
            </w:r>
          </w:p>
        </w:tc>
        <w:tc>
          <w:tcPr>
            <w:tcW w:w="201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EBA1476" w14:textId="77777777" w:rsidR="00A1174A" w:rsidRDefault="00A1174A"/>
        </w:tc>
        <w:tc>
          <w:tcPr>
            <w:tcW w:w="3168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3AFCFA1" w14:textId="77777777" w:rsidR="00A1174A" w:rsidRDefault="00A1174A"/>
        </w:tc>
      </w:tr>
      <w:tr w:rsidR="00A1174A" w14:paraId="04835BF3" w14:textId="77777777">
        <w:trPr>
          <w:jc w:val="center"/>
        </w:trPr>
        <w:tc>
          <w:tcPr>
            <w:tcW w:w="4032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5C309B9" w14:textId="77777777" w:rsidR="00A1174A" w:rsidRDefault="00000000">
            <w:r>
              <w:rPr>
                <w:rFonts w:ascii="Calibri" w:hAnsi="Calibri"/>
                <w:color w:val="222222"/>
                <w:sz w:val="21"/>
              </w:rPr>
              <w:t>Checklist de ejecución</w:t>
            </w:r>
          </w:p>
        </w:tc>
        <w:tc>
          <w:tcPr>
            <w:tcW w:w="144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658DB0C" w14:textId="77777777" w:rsidR="00A1174A" w:rsidRDefault="00000000">
            <w:pPr>
              <w:jc w:val="center"/>
            </w:pPr>
            <w:r>
              <w:rPr>
                <w:rFonts w:ascii="Calibri" w:hAnsi="Calibri"/>
                <w:color w:val="222222"/>
                <w:sz w:val="20"/>
              </w:rPr>
              <w:t>☐ Sí  ☐ No</w:t>
            </w:r>
          </w:p>
        </w:tc>
        <w:tc>
          <w:tcPr>
            <w:tcW w:w="201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9D810DC" w14:textId="77777777" w:rsidR="00A1174A" w:rsidRDefault="00A1174A"/>
        </w:tc>
        <w:tc>
          <w:tcPr>
            <w:tcW w:w="3168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10B95ED" w14:textId="77777777" w:rsidR="00A1174A" w:rsidRDefault="00A1174A"/>
        </w:tc>
      </w:tr>
      <w:tr w:rsidR="00A1174A" w14:paraId="40E4ABE2" w14:textId="77777777">
        <w:trPr>
          <w:jc w:val="center"/>
        </w:trPr>
        <w:tc>
          <w:tcPr>
            <w:tcW w:w="4032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E6B2B41" w14:textId="77777777" w:rsidR="00A1174A" w:rsidRDefault="00000000">
            <w:r>
              <w:rPr>
                <w:rFonts w:ascii="Calibri" w:hAnsi="Calibri"/>
                <w:color w:val="222222"/>
                <w:sz w:val="21"/>
              </w:rPr>
              <w:t>Solicitud de revocación / modificación</w:t>
            </w:r>
          </w:p>
        </w:tc>
        <w:tc>
          <w:tcPr>
            <w:tcW w:w="144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0673C5F" w14:textId="77777777" w:rsidR="00A1174A" w:rsidRDefault="00000000">
            <w:pPr>
              <w:jc w:val="center"/>
            </w:pPr>
            <w:r>
              <w:rPr>
                <w:rFonts w:ascii="Calibri" w:hAnsi="Calibri"/>
                <w:color w:val="222222"/>
                <w:sz w:val="20"/>
              </w:rPr>
              <w:t>☐ Sí  ☐ No</w:t>
            </w:r>
          </w:p>
        </w:tc>
        <w:tc>
          <w:tcPr>
            <w:tcW w:w="201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383E79A" w14:textId="77777777" w:rsidR="00A1174A" w:rsidRDefault="00A1174A"/>
        </w:tc>
        <w:tc>
          <w:tcPr>
            <w:tcW w:w="3168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6589F50" w14:textId="77777777" w:rsidR="00A1174A" w:rsidRDefault="00A1174A"/>
        </w:tc>
      </w:tr>
      <w:tr w:rsidR="00A1174A" w14:paraId="7A85A4C6" w14:textId="77777777">
        <w:trPr>
          <w:jc w:val="center"/>
        </w:trPr>
        <w:tc>
          <w:tcPr>
            <w:tcW w:w="4032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FA2E5A1" w14:textId="77777777" w:rsidR="00A1174A" w:rsidRDefault="00000000">
            <w:r>
              <w:rPr>
                <w:rFonts w:ascii="Calibri" w:hAnsi="Calibri"/>
                <w:color w:val="222222"/>
                <w:sz w:val="21"/>
              </w:rPr>
              <w:t>Acta de entrega-recepción</w:t>
            </w:r>
          </w:p>
        </w:tc>
        <w:tc>
          <w:tcPr>
            <w:tcW w:w="144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75013E0" w14:textId="77777777" w:rsidR="00A1174A" w:rsidRDefault="00000000">
            <w:pPr>
              <w:jc w:val="center"/>
            </w:pPr>
            <w:r>
              <w:rPr>
                <w:rFonts w:ascii="Calibri" w:hAnsi="Calibri"/>
                <w:color w:val="222222"/>
                <w:sz w:val="20"/>
              </w:rPr>
              <w:t>☐ Sí  ☐ No</w:t>
            </w:r>
          </w:p>
        </w:tc>
        <w:tc>
          <w:tcPr>
            <w:tcW w:w="201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6174FAA" w14:textId="77777777" w:rsidR="00A1174A" w:rsidRDefault="00A1174A"/>
        </w:tc>
        <w:tc>
          <w:tcPr>
            <w:tcW w:w="3168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7581E0D" w14:textId="77777777" w:rsidR="00A1174A" w:rsidRDefault="00A1174A"/>
        </w:tc>
      </w:tr>
      <w:tr w:rsidR="00A1174A" w14:paraId="5382F7D4" w14:textId="77777777">
        <w:trPr>
          <w:jc w:val="center"/>
        </w:trPr>
        <w:tc>
          <w:tcPr>
            <w:tcW w:w="4032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40F27C7" w14:textId="77777777" w:rsidR="00A1174A" w:rsidRPr="00B374A5" w:rsidRDefault="00000000">
            <w:pPr>
              <w:rPr>
                <w:lang w:val="es-MX"/>
              </w:rPr>
            </w:pPr>
            <w:r w:rsidRPr="00B374A5">
              <w:rPr>
                <w:rFonts w:ascii="Calibri" w:hAnsi="Calibri"/>
                <w:color w:val="222222"/>
                <w:sz w:val="21"/>
                <w:lang w:val="es-MX"/>
              </w:rPr>
              <w:t>Constancia de devolución de activos</w:t>
            </w:r>
          </w:p>
        </w:tc>
        <w:tc>
          <w:tcPr>
            <w:tcW w:w="144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475F435" w14:textId="77777777" w:rsidR="00A1174A" w:rsidRDefault="00000000">
            <w:pPr>
              <w:jc w:val="center"/>
            </w:pPr>
            <w:r>
              <w:rPr>
                <w:rFonts w:ascii="Calibri" w:hAnsi="Calibri"/>
                <w:color w:val="222222"/>
                <w:sz w:val="20"/>
              </w:rPr>
              <w:t>☐ Sí  ☐ No</w:t>
            </w:r>
          </w:p>
        </w:tc>
        <w:tc>
          <w:tcPr>
            <w:tcW w:w="201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C2652EC" w14:textId="77777777" w:rsidR="00A1174A" w:rsidRDefault="00A1174A"/>
        </w:tc>
        <w:tc>
          <w:tcPr>
            <w:tcW w:w="3168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547EE05" w14:textId="77777777" w:rsidR="00A1174A" w:rsidRDefault="00A1174A"/>
        </w:tc>
      </w:tr>
      <w:tr w:rsidR="00A1174A" w14:paraId="4A59B74A" w14:textId="77777777">
        <w:trPr>
          <w:jc w:val="center"/>
        </w:trPr>
        <w:tc>
          <w:tcPr>
            <w:tcW w:w="4032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26A5AD4" w14:textId="77777777" w:rsidR="00A1174A" w:rsidRPr="00B374A5" w:rsidRDefault="00000000">
            <w:pPr>
              <w:rPr>
                <w:lang w:val="es-MX"/>
              </w:rPr>
            </w:pPr>
            <w:r w:rsidRPr="00B374A5">
              <w:rPr>
                <w:rFonts w:ascii="Calibri" w:hAnsi="Calibri"/>
                <w:color w:val="222222"/>
                <w:sz w:val="21"/>
                <w:lang w:val="es-MX"/>
              </w:rPr>
              <w:t>Confirmación técnica de TI / Seguridad</w:t>
            </w:r>
          </w:p>
        </w:tc>
        <w:tc>
          <w:tcPr>
            <w:tcW w:w="144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52B568D" w14:textId="77777777" w:rsidR="00A1174A" w:rsidRDefault="00000000">
            <w:pPr>
              <w:jc w:val="center"/>
            </w:pPr>
            <w:r>
              <w:rPr>
                <w:rFonts w:ascii="Calibri" w:hAnsi="Calibri"/>
                <w:color w:val="222222"/>
                <w:sz w:val="20"/>
              </w:rPr>
              <w:t>☐ Sí  ☐ No</w:t>
            </w:r>
          </w:p>
        </w:tc>
        <w:tc>
          <w:tcPr>
            <w:tcW w:w="201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AA42968" w14:textId="77777777" w:rsidR="00A1174A" w:rsidRDefault="00A1174A"/>
        </w:tc>
        <w:tc>
          <w:tcPr>
            <w:tcW w:w="3168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6D52783" w14:textId="77777777" w:rsidR="00A1174A" w:rsidRDefault="00A1174A"/>
        </w:tc>
      </w:tr>
      <w:tr w:rsidR="00A1174A" w14:paraId="13C57293" w14:textId="77777777">
        <w:trPr>
          <w:jc w:val="center"/>
        </w:trPr>
        <w:tc>
          <w:tcPr>
            <w:tcW w:w="4032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ED95E88" w14:textId="77777777" w:rsidR="00A1174A" w:rsidRDefault="00000000">
            <w:r>
              <w:rPr>
                <w:rFonts w:ascii="Calibri" w:hAnsi="Calibri"/>
                <w:color w:val="222222"/>
                <w:sz w:val="21"/>
              </w:rPr>
              <w:t>Otros anexos</w:t>
            </w:r>
          </w:p>
        </w:tc>
        <w:tc>
          <w:tcPr>
            <w:tcW w:w="1440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40C80A4" w14:textId="77777777" w:rsidR="00A1174A" w:rsidRDefault="00000000">
            <w:pPr>
              <w:jc w:val="center"/>
            </w:pPr>
            <w:r>
              <w:rPr>
                <w:rFonts w:ascii="Calibri" w:hAnsi="Calibri"/>
                <w:color w:val="222222"/>
                <w:sz w:val="20"/>
              </w:rPr>
              <w:t>☐ Sí  ☐ No</w:t>
            </w:r>
          </w:p>
        </w:tc>
        <w:tc>
          <w:tcPr>
            <w:tcW w:w="201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EAFE986" w14:textId="77777777" w:rsidR="00A1174A" w:rsidRDefault="00A1174A"/>
        </w:tc>
        <w:tc>
          <w:tcPr>
            <w:tcW w:w="3168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D9E7A45" w14:textId="77777777" w:rsidR="00A1174A" w:rsidRDefault="00A1174A"/>
        </w:tc>
      </w:tr>
    </w:tbl>
    <w:p w14:paraId="18C92C26" w14:textId="77777777" w:rsidR="00A1174A" w:rsidRDefault="00000000">
      <w:pPr>
        <w:spacing w:before="160" w:after="120"/>
      </w:pPr>
      <w:r>
        <w:rPr>
          <w:rFonts w:ascii="Calibri" w:hAnsi="Calibri"/>
          <w:b/>
          <w:color w:val="4472C4"/>
          <w:sz w:val="27"/>
        </w:rPr>
        <w:t>4. DICTAMEN DE CIERRE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256"/>
        <w:gridCol w:w="5256"/>
      </w:tblGrid>
      <w:tr w:rsidR="00A1174A" w:rsidRPr="00B374A5" w14:paraId="28481FD1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8AF70DD" w14:textId="77777777" w:rsidR="00A1174A" w:rsidRDefault="00000000">
            <w:r>
              <w:rPr>
                <w:rFonts w:ascii="Calibri" w:hAnsi="Calibri"/>
                <w:color w:val="222222"/>
              </w:rPr>
              <w:t>Resultado del proceso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D89BDED" w14:textId="77777777" w:rsidR="00A1174A" w:rsidRPr="00B374A5" w:rsidRDefault="00000000">
            <w:pPr>
              <w:rPr>
                <w:lang w:val="es-MX"/>
              </w:rPr>
            </w:pPr>
            <w:r w:rsidRPr="00B374A5">
              <w:rPr>
                <w:rFonts w:ascii="Calibri" w:hAnsi="Calibri"/>
                <w:color w:val="222222"/>
                <w:lang w:val="es-MX"/>
              </w:rPr>
              <w:t>☐ Cerrado conforme   ☐ Cerrado con observaciones   ☐ Pendiente de cierre</w:t>
            </w:r>
          </w:p>
        </w:tc>
      </w:tr>
      <w:tr w:rsidR="00A1174A" w14:paraId="120F4BA6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1F94BFF" w14:textId="77777777" w:rsidR="00A1174A" w:rsidRDefault="00000000">
            <w:r>
              <w:rPr>
                <w:rFonts w:ascii="Calibri" w:hAnsi="Calibri"/>
                <w:color w:val="222222"/>
              </w:rPr>
              <w:t>Riesgo residual identificado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3E562E3" w14:textId="77777777" w:rsidR="00A1174A" w:rsidRDefault="00A1174A"/>
        </w:tc>
      </w:tr>
      <w:tr w:rsidR="00A1174A" w14:paraId="6916CC59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FD5E715" w14:textId="77777777" w:rsidR="00A1174A" w:rsidRDefault="00000000">
            <w:r>
              <w:rPr>
                <w:rFonts w:ascii="Calibri" w:hAnsi="Calibri"/>
                <w:color w:val="222222"/>
              </w:rPr>
              <w:t>Observaciones finales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C0F1147" w14:textId="77777777" w:rsidR="00A1174A" w:rsidRDefault="00A1174A"/>
        </w:tc>
      </w:tr>
    </w:tbl>
    <w:p w14:paraId="2AAA6067" w14:textId="77777777" w:rsidR="00A1174A" w:rsidRDefault="00000000">
      <w:pPr>
        <w:spacing w:before="160" w:after="120"/>
      </w:pPr>
      <w:r>
        <w:rPr>
          <w:rFonts w:ascii="Calibri" w:hAnsi="Calibri"/>
          <w:b/>
          <w:color w:val="4472C4"/>
          <w:sz w:val="27"/>
        </w:rPr>
        <w:lastRenderedPageBreak/>
        <w:t>5. FIRMAS DE CIERRE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64"/>
        <w:gridCol w:w="3264"/>
        <w:gridCol w:w="3264"/>
      </w:tblGrid>
      <w:tr w:rsidR="00A1174A" w14:paraId="33255840" w14:textId="77777777">
        <w:trPr>
          <w:jc w:val="center"/>
        </w:trPr>
        <w:tc>
          <w:tcPr>
            <w:tcW w:w="3264" w:type="dxa"/>
            <w:tcBorders>
              <w:top w:val="single" w:sz="8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4122BC" w14:textId="77777777" w:rsidR="00A1174A" w:rsidRDefault="00A1174A">
            <w:pPr>
              <w:spacing w:after="0"/>
              <w:jc w:val="center"/>
            </w:pPr>
          </w:p>
        </w:tc>
        <w:tc>
          <w:tcPr>
            <w:tcW w:w="3264" w:type="dxa"/>
            <w:tcBorders>
              <w:top w:val="single" w:sz="8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DE85E7" w14:textId="77777777" w:rsidR="00A1174A" w:rsidRDefault="00A1174A">
            <w:pPr>
              <w:spacing w:after="0"/>
              <w:jc w:val="center"/>
            </w:pPr>
          </w:p>
        </w:tc>
        <w:tc>
          <w:tcPr>
            <w:tcW w:w="3264" w:type="dxa"/>
            <w:tcBorders>
              <w:top w:val="single" w:sz="8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C3AF36" w14:textId="77777777" w:rsidR="00A1174A" w:rsidRDefault="00A1174A">
            <w:pPr>
              <w:spacing w:after="0"/>
              <w:jc w:val="center"/>
            </w:pPr>
          </w:p>
        </w:tc>
      </w:tr>
      <w:tr w:rsidR="00A1174A" w14:paraId="74B02982" w14:textId="77777777">
        <w:trPr>
          <w:jc w:val="center"/>
        </w:trPr>
        <w:tc>
          <w:tcPr>
            <w:tcW w:w="3264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B75A7B" w14:textId="77777777" w:rsidR="00A1174A" w:rsidRDefault="00000000">
            <w:pPr>
              <w:spacing w:after="0"/>
              <w:jc w:val="center"/>
            </w:pPr>
            <w:r>
              <w:rPr>
                <w:rFonts w:ascii="Calibri" w:hAnsi="Calibri"/>
                <w:color w:val="222222"/>
                <w:sz w:val="21"/>
              </w:rPr>
              <w:t>Integra expediente</w:t>
            </w:r>
          </w:p>
        </w:tc>
        <w:tc>
          <w:tcPr>
            <w:tcW w:w="3264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16E23F" w14:textId="77777777" w:rsidR="00A1174A" w:rsidRDefault="00000000">
            <w:pPr>
              <w:spacing w:after="0"/>
              <w:jc w:val="center"/>
            </w:pPr>
            <w:r>
              <w:rPr>
                <w:rFonts w:ascii="Calibri" w:hAnsi="Calibri"/>
                <w:color w:val="222222"/>
                <w:sz w:val="21"/>
              </w:rPr>
              <w:t>Revisa</w:t>
            </w:r>
          </w:p>
        </w:tc>
        <w:tc>
          <w:tcPr>
            <w:tcW w:w="3264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26241" w14:textId="77777777" w:rsidR="00A1174A" w:rsidRDefault="00000000">
            <w:pPr>
              <w:spacing w:after="0"/>
              <w:jc w:val="center"/>
            </w:pPr>
            <w:r>
              <w:rPr>
                <w:rFonts w:ascii="Calibri" w:hAnsi="Calibri"/>
                <w:color w:val="222222"/>
                <w:sz w:val="21"/>
              </w:rPr>
              <w:t>Valida cierre</w:t>
            </w:r>
          </w:p>
        </w:tc>
      </w:tr>
    </w:tbl>
    <w:p w14:paraId="25354E86" w14:textId="77777777" w:rsidR="00752537" w:rsidRDefault="00752537"/>
    <w:sectPr w:rsidR="00752537" w:rsidSect="00034616">
      <w:footerReference w:type="default" r:id="rId9"/>
      <w:pgSz w:w="12240" w:h="15840"/>
      <w:pgMar w:top="648" w:right="864" w:bottom="792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89BD6" w14:textId="77777777" w:rsidR="00752537" w:rsidRDefault="00752537">
      <w:pPr>
        <w:spacing w:after="0" w:line="240" w:lineRule="auto"/>
      </w:pPr>
      <w:r>
        <w:separator/>
      </w:r>
    </w:p>
  </w:endnote>
  <w:endnote w:type="continuationSeparator" w:id="0">
    <w:p w14:paraId="4FDBBE79" w14:textId="77777777" w:rsidR="00752537" w:rsidRDefault="007525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70DF1" w14:textId="77777777" w:rsidR="00A1174A" w:rsidRDefault="00000000">
    <w:pPr>
      <w:pStyle w:val="Piedepgina"/>
      <w:jc w:val="center"/>
    </w:pPr>
    <w:r>
      <w:rPr>
        <w:rFonts w:ascii="Calibri" w:hAnsi="Calibri"/>
        <w:color w:val="666666"/>
        <w:sz w:val="18"/>
      </w:rPr>
      <w:t>SENDERO FUEL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637C0" w14:textId="77777777" w:rsidR="00752537" w:rsidRDefault="00752537">
      <w:pPr>
        <w:spacing w:after="0" w:line="240" w:lineRule="auto"/>
      </w:pPr>
      <w:r>
        <w:separator/>
      </w:r>
    </w:p>
  </w:footnote>
  <w:footnote w:type="continuationSeparator" w:id="0">
    <w:p w14:paraId="401247C4" w14:textId="77777777" w:rsidR="00752537" w:rsidRDefault="007525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0553458">
    <w:abstractNumId w:val="8"/>
  </w:num>
  <w:num w:numId="2" w16cid:durableId="516505865">
    <w:abstractNumId w:val="6"/>
  </w:num>
  <w:num w:numId="3" w16cid:durableId="1927036864">
    <w:abstractNumId w:val="5"/>
  </w:num>
  <w:num w:numId="4" w16cid:durableId="204609534">
    <w:abstractNumId w:val="4"/>
  </w:num>
  <w:num w:numId="5" w16cid:durableId="459616824">
    <w:abstractNumId w:val="7"/>
  </w:num>
  <w:num w:numId="6" w16cid:durableId="1128743844">
    <w:abstractNumId w:val="3"/>
  </w:num>
  <w:num w:numId="7" w16cid:durableId="444546979">
    <w:abstractNumId w:val="2"/>
  </w:num>
  <w:num w:numId="8" w16cid:durableId="796021667">
    <w:abstractNumId w:val="1"/>
  </w:num>
  <w:num w:numId="9" w16cid:durableId="759526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52537"/>
    <w:rsid w:val="00A1174A"/>
    <w:rsid w:val="00AA1D8D"/>
    <w:rsid w:val="00B374A5"/>
    <w:rsid w:val="00B47730"/>
    <w:rsid w:val="00BB63E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783E88"/>
  <w14:defaultImageDpi w14:val="300"/>
  <w15:docId w15:val="{EF522179-0B5E-4D55-B50C-8B376931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196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Gabriela Escamilla</cp:lastModifiedBy>
  <cp:revision>2</cp:revision>
  <dcterms:created xsi:type="dcterms:W3CDTF">2013-12-23T23:15:00Z</dcterms:created>
  <dcterms:modified xsi:type="dcterms:W3CDTF">2026-04-07T18:29:00Z</dcterms:modified>
  <cp:category/>
</cp:coreProperties>
</file>