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2268"/>
        <w:gridCol w:w="2268"/>
        <w:gridCol w:w="2154"/>
        <w:gridCol w:w="1701"/>
      </w:tblGrid>
      <w:tr w:rsidR="006C62F0" w14:paraId="6725EE99" w14:textId="77777777">
        <w:trPr>
          <w:jc w:val="center"/>
        </w:trPr>
        <w:tc>
          <w:tcPr>
            <w:tcW w:w="198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193CA" w14:textId="77777777" w:rsidR="006C62F0" w:rsidRDefault="00000000">
            <w:pPr>
              <w:jc w:val="center"/>
            </w:pPr>
            <w:r>
              <w:rPr>
                <w:b/>
                <w:sz w:val="24"/>
              </w:rPr>
              <w:t>FO-SF-0030</w:t>
            </w:r>
          </w:p>
        </w:tc>
        <w:tc>
          <w:tcPr>
            <w:tcW w:w="6690" w:type="dxa"/>
            <w:gridSpan w:val="3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0F6D92" w14:textId="77777777" w:rsidR="006C62F0" w:rsidRPr="00747A9C" w:rsidRDefault="00000000">
            <w:pPr>
              <w:jc w:val="center"/>
              <w:rPr>
                <w:lang w:val="es-MX"/>
              </w:rPr>
            </w:pPr>
            <w:r w:rsidRPr="00747A9C">
              <w:rPr>
                <w:b/>
                <w:sz w:val="24"/>
                <w:lang w:val="es-MX"/>
              </w:rPr>
              <w:t>Comunicación interna al personal que participa en la contratación</w:t>
            </w:r>
          </w:p>
        </w:tc>
        <w:tc>
          <w:tcPr>
            <w:tcW w:w="1701" w:type="dxa"/>
            <w:vMerge w:val="restart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B54EE" w14:textId="77777777" w:rsidR="006C62F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9A4F64" wp14:editId="56BB067D">
                  <wp:extent cx="1079863" cy="304800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118" cy="307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2F0" w14:paraId="687BF2C9" w14:textId="77777777">
        <w:trPr>
          <w:jc w:val="center"/>
        </w:trPr>
        <w:tc>
          <w:tcPr>
            <w:tcW w:w="198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3F5001" w14:textId="77777777" w:rsidR="006C62F0" w:rsidRDefault="00000000">
            <w:pPr>
              <w:jc w:val="center"/>
            </w:pPr>
            <w:r>
              <w:t>Emisión: 7/4/2026</w:t>
            </w:r>
          </w:p>
        </w:tc>
        <w:tc>
          <w:tcPr>
            <w:tcW w:w="2268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ED09D5" w14:textId="77777777" w:rsidR="006C62F0" w:rsidRDefault="00000000">
            <w:pPr>
              <w:jc w:val="center"/>
            </w:pPr>
            <w:r>
              <w:t>Revisión: 7/4/2026</w:t>
            </w:r>
          </w:p>
        </w:tc>
        <w:tc>
          <w:tcPr>
            <w:tcW w:w="2268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9F178F" w14:textId="77777777" w:rsidR="006C62F0" w:rsidRDefault="00000000">
            <w:pPr>
              <w:jc w:val="center"/>
            </w:pPr>
            <w:r>
              <w:t>Versión: 1</w:t>
            </w:r>
          </w:p>
        </w:tc>
        <w:tc>
          <w:tcPr>
            <w:tcW w:w="2154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5780FF" w14:textId="77777777" w:rsidR="006C62F0" w:rsidRDefault="00000000">
            <w:pPr>
              <w:jc w:val="center"/>
            </w:pPr>
            <w:r>
              <w:t>Formato</w:t>
            </w:r>
          </w:p>
        </w:tc>
        <w:tc>
          <w:tcPr>
            <w:tcW w:w="1701" w:type="dxa"/>
            <w:vMerge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FC8B61" w14:textId="77777777" w:rsidR="006C62F0" w:rsidRDefault="006C62F0"/>
        </w:tc>
      </w:tr>
      <w:tr w:rsidR="006C62F0" w14:paraId="2BBAF724" w14:textId="77777777">
        <w:trPr>
          <w:jc w:val="center"/>
        </w:trPr>
        <w:tc>
          <w:tcPr>
            <w:tcW w:w="8674" w:type="dxa"/>
            <w:gridSpan w:val="4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1DEE3F" w14:textId="77777777" w:rsidR="006C62F0" w:rsidRDefault="00000000">
            <w:r>
              <w:t>Área: RECURSOS HUMANOS</w:t>
            </w:r>
          </w:p>
        </w:tc>
        <w:tc>
          <w:tcPr>
            <w:tcW w:w="1701" w:type="dxa"/>
            <w:tcBorders>
              <w:top w:val="single" w:sz="8" w:space="0" w:color="4F4F4F"/>
              <w:left w:val="single" w:sz="8" w:space="0" w:color="4F4F4F"/>
              <w:bottom w:val="single" w:sz="8" w:space="0" w:color="4F4F4F"/>
              <w:right w:val="single" w:sz="8" w:space="0" w:color="4F4F4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49CFEF" w14:textId="77777777" w:rsidR="006C62F0" w:rsidRDefault="00000000">
            <w:pPr>
              <w:jc w:val="center"/>
            </w:pPr>
            <w:r>
              <w:rPr>
                <w:b/>
                <w:sz w:val="22"/>
              </w:rPr>
              <w:t>SENDERO FUEL</w:t>
            </w:r>
          </w:p>
        </w:tc>
      </w:tr>
    </w:tbl>
    <w:p w14:paraId="3EA7E889" w14:textId="77777777" w:rsidR="006C62F0" w:rsidRDefault="006C62F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5"/>
      </w:tblGrid>
      <w:tr w:rsidR="006C62F0" w14:paraId="28BF4EC1" w14:textId="77777777">
        <w:trPr>
          <w:jc w:val="center"/>
        </w:trPr>
        <w:tc>
          <w:tcPr>
            <w:tcW w:w="10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9C0C" w14:textId="77777777" w:rsidR="006C62F0" w:rsidRDefault="006C62F0">
            <w:pPr>
              <w:spacing w:after="0" w:line="240" w:lineRule="auto"/>
            </w:pPr>
          </w:p>
        </w:tc>
      </w:tr>
      <w:tr w:rsidR="006C62F0" w14:paraId="1621B6F3" w14:textId="77777777">
        <w:trPr>
          <w:jc w:val="center"/>
        </w:trPr>
        <w:tc>
          <w:tcPr>
            <w:tcW w:w="10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0626" w14:textId="77777777" w:rsidR="006C62F0" w:rsidRDefault="006C62F0">
            <w:pPr>
              <w:spacing w:after="0" w:line="240" w:lineRule="auto"/>
            </w:pPr>
          </w:p>
        </w:tc>
      </w:tr>
    </w:tbl>
    <w:p w14:paraId="26744545" w14:textId="77777777" w:rsidR="006C62F0" w:rsidRDefault="006C62F0"/>
    <w:p w14:paraId="55923C5C" w14:textId="77777777" w:rsidR="006C62F0" w:rsidRDefault="00000000">
      <w:pPr>
        <w:spacing w:before="160" w:after="80" w:line="240" w:lineRule="auto"/>
      </w:pPr>
      <w:r>
        <w:rPr>
          <w:b/>
          <w:color w:val="3E70C4"/>
          <w:sz w:val="28"/>
        </w:rPr>
        <w:t>1. DATOS DE LA VACANTE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73"/>
      </w:tblGrid>
      <w:tr w:rsidR="006C62F0" w14:paraId="03AE9621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227C85" w14:textId="77777777" w:rsidR="006C62F0" w:rsidRDefault="00000000">
            <w:r>
              <w:rPr>
                <w:sz w:val="22"/>
              </w:rPr>
              <w:t>Folio de vacante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40FF81F" w14:textId="77777777" w:rsidR="006C62F0" w:rsidRDefault="006C62F0"/>
        </w:tc>
      </w:tr>
      <w:tr w:rsidR="006C62F0" w14:paraId="66306C78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C233CC" w14:textId="77777777" w:rsidR="006C62F0" w:rsidRDefault="00000000">
            <w:r>
              <w:rPr>
                <w:sz w:val="22"/>
              </w:rPr>
              <w:t>Puesto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4A01B6" w14:textId="77777777" w:rsidR="006C62F0" w:rsidRDefault="006C62F0"/>
        </w:tc>
      </w:tr>
      <w:tr w:rsidR="006C62F0" w14:paraId="5B1927C6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BE3120" w14:textId="77777777" w:rsidR="006C62F0" w:rsidRDefault="00000000">
            <w:r>
              <w:rPr>
                <w:sz w:val="22"/>
              </w:rPr>
              <w:t>Área solicitante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6F8A4B" w14:textId="77777777" w:rsidR="006C62F0" w:rsidRDefault="006C62F0"/>
        </w:tc>
      </w:tr>
      <w:tr w:rsidR="006C62F0" w:rsidRPr="00747A9C" w14:paraId="6D8A2A57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17D089" w14:textId="77777777" w:rsidR="006C62F0" w:rsidRDefault="00000000">
            <w:r>
              <w:rPr>
                <w:sz w:val="22"/>
              </w:rPr>
              <w:t>Clasificación del puesto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A81067" w14:textId="77777777" w:rsidR="006C62F0" w:rsidRPr="00747A9C" w:rsidRDefault="00000000">
            <w:pPr>
              <w:rPr>
                <w:lang w:val="es-MX"/>
              </w:rPr>
            </w:pPr>
            <w:r w:rsidRPr="00747A9C">
              <w:rPr>
                <w:sz w:val="22"/>
                <w:lang w:val="es-MX"/>
              </w:rPr>
              <w:t>☐ Bajo    ☐ Medio    ☐ Alto    ☐ Sensible / crítico</w:t>
            </w:r>
          </w:p>
        </w:tc>
      </w:tr>
      <w:tr w:rsidR="006C62F0" w14:paraId="254201E2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872D3C" w14:textId="77777777" w:rsidR="006C62F0" w:rsidRDefault="00000000">
            <w:r>
              <w:rPr>
                <w:sz w:val="22"/>
              </w:rPr>
              <w:t>Fecha de comunicación interna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DF4AB7" w14:textId="77777777" w:rsidR="006C62F0" w:rsidRDefault="006C62F0"/>
        </w:tc>
      </w:tr>
    </w:tbl>
    <w:p w14:paraId="704F05CD" w14:textId="77777777" w:rsidR="006C62F0" w:rsidRPr="00747A9C" w:rsidRDefault="00000000">
      <w:pPr>
        <w:spacing w:before="160" w:after="80" w:line="240" w:lineRule="auto"/>
        <w:rPr>
          <w:lang w:val="es-MX"/>
        </w:rPr>
      </w:pPr>
      <w:r w:rsidRPr="00747A9C">
        <w:rPr>
          <w:b/>
          <w:color w:val="3E70C4"/>
          <w:sz w:val="28"/>
          <w:lang w:val="es-MX"/>
        </w:rPr>
        <w:t>2. PERSONAL QUE PARTICIPA EN LA CONTRATACIÓN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2"/>
        <w:gridCol w:w="3118"/>
        <w:gridCol w:w="3685"/>
      </w:tblGrid>
      <w:tr w:rsidR="006C62F0" w14:paraId="16076DEB" w14:textId="77777777">
        <w:trPr>
          <w:tblHeader/>
          <w:jc w:val="center"/>
        </w:trPr>
        <w:tc>
          <w:tcPr>
            <w:tcW w:w="357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</w:tcPr>
          <w:p w14:paraId="229E8D59" w14:textId="77777777" w:rsidR="006C62F0" w:rsidRDefault="00000000">
            <w:pPr>
              <w:jc w:val="center"/>
            </w:pPr>
            <w:r>
              <w:rPr>
                <w:b/>
              </w:rPr>
              <w:t>Nombre</w:t>
            </w:r>
          </w:p>
        </w:tc>
        <w:tc>
          <w:tcPr>
            <w:tcW w:w="3118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</w:tcPr>
          <w:p w14:paraId="37A15D2F" w14:textId="77777777" w:rsidR="006C62F0" w:rsidRDefault="00000000">
            <w:pPr>
              <w:jc w:val="center"/>
            </w:pPr>
            <w:r>
              <w:rPr>
                <w:b/>
              </w:rPr>
              <w:t>Cargo / área</w:t>
            </w:r>
          </w:p>
        </w:tc>
        <w:tc>
          <w:tcPr>
            <w:tcW w:w="368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</w:tcPr>
          <w:p w14:paraId="4480A359" w14:textId="77777777" w:rsidR="006C62F0" w:rsidRDefault="00000000">
            <w:pPr>
              <w:jc w:val="center"/>
            </w:pPr>
            <w:r>
              <w:rPr>
                <w:b/>
              </w:rPr>
              <w:t>Participación en el proceso</w:t>
            </w:r>
          </w:p>
        </w:tc>
      </w:tr>
      <w:tr w:rsidR="006C62F0" w14:paraId="06EDF4D5" w14:textId="77777777">
        <w:trPr>
          <w:jc w:val="center"/>
        </w:trPr>
        <w:tc>
          <w:tcPr>
            <w:tcW w:w="357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108905" w14:textId="77777777" w:rsidR="006C62F0" w:rsidRDefault="006C62F0"/>
        </w:tc>
        <w:tc>
          <w:tcPr>
            <w:tcW w:w="3118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654495" w14:textId="77777777" w:rsidR="006C62F0" w:rsidRDefault="006C62F0"/>
        </w:tc>
        <w:tc>
          <w:tcPr>
            <w:tcW w:w="368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04D1B5" w14:textId="77777777" w:rsidR="006C62F0" w:rsidRDefault="006C62F0"/>
        </w:tc>
      </w:tr>
      <w:tr w:rsidR="006C62F0" w14:paraId="4AB770C5" w14:textId="77777777">
        <w:trPr>
          <w:jc w:val="center"/>
        </w:trPr>
        <w:tc>
          <w:tcPr>
            <w:tcW w:w="357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D64E51" w14:textId="77777777" w:rsidR="006C62F0" w:rsidRDefault="006C62F0"/>
        </w:tc>
        <w:tc>
          <w:tcPr>
            <w:tcW w:w="3118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876972" w14:textId="77777777" w:rsidR="006C62F0" w:rsidRDefault="006C62F0"/>
        </w:tc>
        <w:tc>
          <w:tcPr>
            <w:tcW w:w="368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E5032B" w14:textId="77777777" w:rsidR="006C62F0" w:rsidRDefault="006C62F0"/>
        </w:tc>
      </w:tr>
      <w:tr w:rsidR="006C62F0" w14:paraId="7B083ABB" w14:textId="77777777">
        <w:trPr>
          <w:jc w:val="center"/>
        </w:trPr>
        <w:tc>
          <w:tcPr>
            <w:tcW w:w="357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6E21FC" w14:textId="77777777" w:rsidR="006C62F0" w:rsidRDefault="006C62F0"/>
        </w:tc>
        <w:tc>
          <w:tcPr>
            <w:tcW w:w="3118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1ABA61" w14:textId="77777777" w:rsidR="006C62F0" w:rsidRDefault="006C62F0"/>
        </w:tc>
        <w:tc>
          <w:tcPr>
            <w:tcW w:w="368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6D0291" w14:textId="77777777" w:rsidR="006C62F0" w:rsidRDefault="006C62F0"/>
        </w:tc>
      </w:tr>
      <w:tr w:rsidR="006C62F0" w14:paraId="62E23ED4" w14:textId="77777777">
        <w:trPr>
          <w:jc w:val="center"/>
        </w:trPr>
        <w:tc>
          <w:tcPr>
            <w:tcW w:w="357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C211C5" w14:textId="77777777" w:rsidR="006C62F0" w:rsidRDefault="006C62F0"/>
        </w:tc>
        <w:tc>
          <w:tcPr>
            <w:tcW w:w="3118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307389" w14:textId="77777777" w:rsidR="006C62F0" w:rsidRDefault="006C62F0"/>
        </w:tc>
        <w:tc>
          <w:tcPr>
            <w:tcW w:w="3685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CCEE64" w14:textId="77777777" w:rsidR="006C62F0" w:rsidRDefault="006C62F0"/>
        </w:tc>
      </w:tr>
    </w:tbl>
    <w:p w14:paraId="1C9141C8" w14:textId="77777777" w:rsidR="006C62F0" w:rsidRDefault="00000000">
      <w:pPr>
        <w:spacing w:before="160" w:after="80" w:line="240" w:lineRule="auto"/>
      </w:pPr>
      <w:r>
        <w:rPr>
          <w:b/>
          <w:color w:val="3E70C4"/>
          <w:sz w:val="28"/>
        </w:rPr>
        <w:t>3. INFORMACIÓN COMUNICADA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73"/>
      </w:tblGrid>
      <w:tr w:rsidR="006C62F0" w14:paraId="675FFA25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954550" w14:textId="77777777" w:rsidR="006C62F0" w:rsidRDefault="00000000">
            <w:r>
              <w:rPr>
                <w:sz w:val="22"/>
              </w:rPr>
              <w:t>Objetivo del puesto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90D59E" w14:textId="77777777" w:rsidR="006C62F0" w:rsidRDefault="006C62F0"/>
        </w:tc>
      </w:tr>
      <w:tr w:rsidR="006C62F0" w14:paraId="7F8F2108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0C3F12" w14:textId="77777777" w:rsidR="006C62F0" w:rsidRDefault="00000000">
            <w:r>
              <w:rPr>
                <w:sz w:val="22"/>
              </w:rPr>
              <w:t>Funciones y responsabilidades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DC8961" w14:textId="77777777" w:rsidR="006C62F0" w:rsidRDefault="006C62F0"/>
        </w:tc>
      </w:tr>
      <w:tr w:rsidR="006C62F0" w14:paraId="6DBF30EE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F32518" w14:textId="77777777" w:rsidR="006C62F0" w:rsidRDefault="00000000">
            <w:r>
              <w:rPr>
                <w:sz w:val="22"/>
              </w:rPr>
              <w:t>Restricciones y obligaciones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E2E6DA" w14:textId="77777777" w:rsidR="006C62F0" w:rsidRDefault="006C62F0"/>
        </w:tc>
      </w:tr>
      <w:tr w:rsidR="006C62F0" w:rsidRPr="00747A9C" w14:paraId="5EB35755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C4FE7D" w14:textId="77777777" w:rsidR="006C62F0" w:rsidRPr="00747A9C" w:rsidRDefault="00000000">
            <w:pPr>
              <w:rPr>
                <w:lang w:val="es-MX"/>
              </w:rPr>
            </w:pPr>
            <w:r w:rsidRPr="00747A9C">
              <w:rPr>
                <w:sz w:val="22"/>
                <w:lang w:val="es-MX"/>
              </w:rPr>
              <w:lastRenderedPageBreak/>
              <w:t>Nivel de acceso y consideraciones de seguridad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63EE21" w14:textId="77777777" w:rsidR="006C62F0" w:rsidRPr="00747A9C" w:rsidRDefault="006C62F0">
            <w:pPr>
              <w:rPr>
                <w:lang w:val="es-MX"/>
              </w:rPr>
            </w:pPr>
          </w:p>
        </w:tc>
      </w:tr>
      <w:tr w:rsidR="006C62F0" w:rsidRPr="00747A9C" w14:paraId="1F650EF0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2A2E93" w14:textId="77777777" w:rsidR="006C62F0" w:rsidRPr="00747A9C" w:rsidRDefault="00000000">
            <w:pPr>
              <w:rPr>
                <w:lang w:val="es-MX"/>
              </w:rPr>
            </w:pPr>
            <w:r w:rsidRPr="00747A9C">
              <w:rPr>
                <w:sz w:val="22"/>
                <w:lang w:val="es-MX"/>
              </w:rPr>
              <w:t>Condiciones no autorizadas a ofrecer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4976F2" w14:textId="77777777" w:rsidR="006C62F0" w:rsidRPr="00747A9C" w:rsidRDefault="006C62F0">
            <w:pPr>
              <w:rPr>
                <w:lang w:val="es-MX"/>
              </w:rPr>
            </w:pPr>
          </w:p>
        </w:tc>
      </w:tr>
    </w:tbl>
    <w:p w14:paraId="02FACBAF" w14:textId="77777777" w:rsidR="006C62F0" w:rsidRDefault="00000000">
      <w:pPr>
        <w:spacing w:before="160" w:after="80" w:line="240" w:lineRule="auto"/>
      </w:pPr>
      <w:r>
        <w:rPr>
          <w:b/>
          <w:color w:val="3E70C4"/>
          <w:sz w:val="28"/>
        </w:rPr>
        <w:t>4. MEDIO Y EVIDENCIA DE COMUNICACIÓN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73"/>
      </w:tblGrid>
      <w:tr w:rsidR="006C62F0" w:rsidRPr="00747A9C" w14:paraId="7487F3BA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64986B" w14:textId="77777777" w:rsidR="006C62F0" w:rsidRDefault="00000000">
            <w:r>
              <w:rPr>
                <w:sz w:val="22"/>
              </w:rPr>
              <w:t>Medio utilizado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382248" w14:textId="77777777" w:rsidR="006C62F0" w:rsidRPr="00747A9C" w:rsidRDefault="00000000">
            <w:pPr>
              <w:rPr>
                <w:lang w:val="es-MX"/>
              </w:rPr>
            </w:pPr>
            <w:r w:rsidRPr="00747A9C">
              <w:rPr>
                <w:sz w:val="22"/>
                <w:lang w:val="es-MX"/>
              </w:rPr>
              <w:t>☐ Correo institucional    ☐ Reunión    ☐ Expediente interno    ☐ Otro</w:t>
            </w:r>
          </w:p>
        </w:tc>
      </w:tr>
      <w:tr w:rsidR="006C62F0" w14:paraId="649D5DAC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9E2307" w14:textId="77777777" w:rsidR="006C62F0" w:rsidRDefault="00000000">
            <w:r>
              <w:rPr>
                <w:sz w:val="22"/>
              </w:rPr>
              <w:t>Responsable de la comunicación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B29225" w14:textId="77777777" w:rsidR="006C62F0" w:rsidRDefault="006C62F0"/>
        </w:tc>
      </w:tr>
      <w:tr w:rsidR="006C62F0" w14:paraId="5D7B085B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1F6D39" w14:textId="77777777" w:rsidR="006C62F0" w:rsidRDefault="00000000">
            <w:r>
              <w:rPr>
                <w:sz w:val="22"/>
              </w:rPr>
              <w:t>Evidencia integrada al expediente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ADE019" w14:textId="77777777" w:rsidR="006C62F0" w:rsidRDefault="00000000">
            <w:r>
              <w:rPr>
                <w:sz w:val="22"/>
              </w:rPr>
              <w:t>☐ Sí    ☐ No</w:t>
            </w:r>
          </w:p>
        </w:tc>
      </w:tr>
      <w:tr w:rsidR="006C62F0" w14:paraId="1DF901FB" w14:textId="77777777">
        <w:trPr>
          <w:jc w:val="center"/>
        </w:trPr>
        <w:tc>
          <w:tcPr>
            <w:tcW w:w="3402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shd w:val="clear" w:color="auto" w:fill="DCE6F1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FC6CC4" w14:textId="77777777" w:rsidR="006C62F0" w:rsidRDefault="00000000">
            <w:r>
              <w:rPr>
                <w:sz w:val="22"/>
              </w:rPr>
              <w:t>Observaciones</w:t>
            </w:r>
          </w:p>
        </w:tc>
        <w:tc>
          <w:tcPr>
            <w:tcW w:w="6973" w:type="dxa"/>
            <w:tcBorders>
              <w:top w:val="single" w:sz="8" w:space="0" w:color="B8CCE4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E56FA6" w14:textId="77777777" w:rsidR="006C62F0" w:rsidRDefault="006C62F0"/>
        </w:tc>
      </w:tr>
    </w:tbl>
    <w:p w14:paraId="74CDC961" w14:textId="77777777" w:rsidR="006C62F0" w:rsidRDefault="006C62F0"/>
    <w:p w14:paraId="15B38E38" w14:textId="77777777" w:rsidR="006C62F0" w:rsidRDefault="006C62F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3458"/>
        <w:gridCol w:w="3458"/>
      </w:tblGrid>
      <w:tr w:rsidR="006C62F0" w14:paraId="20F889D9" w14:textId="77777777">
        <w:trPr>
          <w:jc w:val="center"/>
        </w:trPr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63B71D" w14:textId="77777777" w:rsidR="006C62F0" w:rsidRDefault="006C62F0"/>
        </w:tc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7492ED" w14:textId="77777777" w:rsidR="006C62F0" w:rsidRDefault="006C62F0"/>
        </w:tc>
        <w:tc>
          <w:tcPr>
            <w:tcW w:w="3458" w:type="dxa"/>
            <w:tcBorders>
              <w:top w:val="single" w:sz="8" w:space="0" w:color="666666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355B33" w14:textId="77777777" w:rsidR="006C62F0" w:rsidRDefault="006C62F0"/>
        </w:tc>
      </w:tr>
      <w:tr w:rsidR="006C62F0" w14:paraId="7F5EBFD6" w14:textId="77777777">
        <w:trPr>
          <w:jc w:val="center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CD06E5" w14:textId="77777777" w:rsidR="006C62F0" w:rsidRDefault="00000000">
            <w:pPr>
              <w:jc w:val="center"/>
            </w:pPr>
            <w:r>
              <w:rPr>
                <w:sz w:val="22"/>
              </w:rPr>
              <w:t>Elabora RH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8E80D1" w14:textId="77777777" w:rsidR="006C62F0" w:rsidRDefault="00000000">
            <w:pPr>
              <w:jc w:val="center"/>
            </w:pPr>
            <w:r>
              <w:rPr>
                <w:sz w:val="22"/>
              </w:rPr>
              <w:t>Recibe área participante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F0B50D" w14:textId="77777777" w:rsidR="006C62F0" w:rsidRDefault="00000000">
            <w:pPr>
              <w:jc w:val="center"/>
            </w:pPr>
            <w:r>
              <w:rPr>
                <w:sz w:val="22"/>
              </w:rPr>
              <w:t>Vo. Bo.</w:t>
            </w:r>
          </w:p>
        </w:tc>
      </w:tr>
    </w:tbl>
    <w:p w14:paraId="70F2685B" w14:textId="77777777" w:rsidR="00CB1CE9" w:rsidRDefault="00CB1CE9"/>
    <w:sectPr w:rsidR="00CB1CE9" w:rsidSect="00034616">
      <w:pgSz w:w="12240" w:h="15840"/>
      <w:pgMar w:top="680" w:right="1134" w:bottom="680" w:left="113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2091551">
    <w:abstractNumId w:val="8"/>
  </w:num>
  <w:num w:numId="2" w16cid:durableId="152255564">
    <w:abstractNumId w:val="6"/>
  </w:num>
  <w:num w:numId="3" w16cid:durableId="340543744">
    <w:abstractNumId w:val="5"/>
  </w:num>
  <w:num w:numId="4" w16cid:durableId="1436293955">
    <w:abstractNumId w:val="4"/>
  </w:num>
  <w:num w:numId="5" w16cid:durableId="1086879029">
    <w:abstractNumId w:val="7"/>
  </w:num>
  <w:num w:numId="6" w16cid:durableId="1522282305">
    <w:abstractNumId w:val="3"/>
  </w:num>
  <w:num w:numId="7" w16cid:durableId="1590581886">
    <w:abstractNumId w:val="2"/>
  </w:num>
  <w:num w:numId="8" w16cid:durableId="1572080849">
    <w:abstractNumId w:val="1"/>
  </w:num>
  <w:num w:numId="9" w16cid:durableId="25926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62F0"/>
    <w:rsid w:val="00747A9C"/>
    <w:rsid w:val="00AA1D8D"/>
    <w:rsid w:val="00B47730"/>
    <w:rsid w:val="00BB63EB"/>
    <w:rsid w:val="00CB0664"/>
    <w:rsid w:val="00CB1C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AAF413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2026-04-07T16:12:00Z</dcterms:modified>
  <cp:category/>
</cp:coreProperties>
</file>